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139CC" w14:textId="362184AC" w:rsidR="00345630" w:rsidRPr="00EB3253" w:rsidRDefault="00A42AAD" w:rsidP="00A42AAD">
      <w:pPr>
        <w:spacing w:after="0" w:line="360" w:lineRule="auto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EB3253">
        <w:rPr>
          <w:rFonts w:asciiTheme="majorBidi" w:hAnsiTheme="majorBidi" w:cstheme="majorBidi"/>
          <w:b/>
          <w:bCs/>
          <w:sz w:val="40"/>
          <w:szCs w:val="40"/>
          <w:rtl/>
        </w:rPr>
        <w:t>תצוגת מטריצת</w:t>
      </w:r>
      <w:r w:rsidR="00EB3253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נקודות </w:t>
      </w:r>
      <w:r w:rsidRPr="00EB3253">
        <w:rPr>
          <w:rFonts w:asciiTheme="majorBidi" w:hAnsiTheme="majorBidi" w:cstheme="majorBidi"/>
          <w:b/>
          <w:bCs/>
          <w:sz w:val="40"/>
          <w:szCs w:val="40"/>
          <w:rtl/>
        </w:rPr>
        <w:t xml:space="preserve">לדים </w:t>
      </w:r>
      <w:r w:rsidRPr="00EB3253">
        <w:rPr>
          <w:rFonts w:asciiTheme="majorBidi" w:hAnsiTheme="majorBidi" w:cstheme="majorBidi"/>
          <w:b/>
          <w:bCs/>
          <w:sz w:val="40"/>
          <w:szCs w:val="40"/>
        </w:rPr>
        <w:t>MAX7219</w:t>
      </w:r>
      <w:r w:rsidRPr="00EB3253">
        <w:rPr>
          <w:rFonts w:asciiTheme="majorBidi" w:hAnsiTheme="majorBidi" w:cstheme="majorBidi"/>
          <w:b/>
          <w:bCs/>
          <w:sz w:val="40"/>
          <w:szCs w:val="40"/>
          <w:rtl/>
        </w:rPr>
        <w:t xml:space="preserve"> </w:t>
      </w:r>
    </w:p>
    <w:p w14:paraId="6BB35386" w14:textId="17A32BEE" w:rsidR="00A42AAD" w:rsidRDefault="00EB3253" w:rsidP="00EB3253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766"/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</w:pPr>
      <w:r w:rsidRPr="00EB3253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כללי </w:t>
      </w:r>
    </w:p>
    <w:p w14:paraId="427D382C" w14:textId="537C9AE3" w:rsidR="00A42AAD" w:rsidRPr="00A42AAD" w:rsidRDefault="005F7BD7" w:rsidP="005F7BD7">
      <w:pPr>
        <w:pStyle w:val="a5"/>
        <w:shd w:val="clear" w:color="auto" w:fill="FFFFFF"/>
        <w:spacing w:after="0" w:line="360" w:lineRule="auto"/>
        <w:ind w:left="-1050" w:right="-993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D8E4D4" wp14:editId="0366E46A">
            <wp:simplePos x="0" y="0"/>
            <wp:positionH relativeFrom="column">
              <wp:posOffset>-565150</wp:posOffset>
            </wp:positionH>
            <wp:positionV relativeFrom="paragraph">
              <wp:posOffset>334010</wp:posOffset>
            </wp:positionV>
            <wp:extent cx="3524250" cy="2681605"/>
            <wp:effectExtent l="0" t="0" r="0" b="4445"/>
            <wp:wrapSquare wrapText="bothSides"/>
            <wp:docPr id="19" name="תמונה 19" descr="DSC_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_02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15009" r="3837" b="15355"/>
                    <a:stretch/>
                  </pic:blipFill>
                  <pic:spPr bwMode="auto">
                    <a:xfrm>
                      <a:off x="0" y="0"/>
                      <a:ext cx="35242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0E2A70" wp14:editId="7E317199">
            <wp:simplePos x="0" y="0"/>
            <wp:positionH relativeFrom="column">
              <wp:posOffset>3305810</wp:posOffset>
            </wp:positionH>
            <wp:positionV relativeFrom="paragraph">
              <wp:posOffset>448945</wp:posOffset>
            </wp:positionV>
            <wp:extent cx="2451100" cy="2743835"/>
            <wp:effectExtent l="0" t="0" r="6350" b="0"/>
            <wp:wrapSquare wrapText="bothSides"/>
            <wp:docPr id="20" name="תמונה 20" descr="DSC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_026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20545" r="43158" b="21037"/>
                    <a:stretch/>
                  </pic:blipFill>
                  <pic:spPr bwMode="auto">
                    <a:xfrm>
                      <a:off x="0" y="0"/>
                      <a:ext cx="24511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53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התצוגה שנראית באיור הבא מורכבת מ</w:t>
      </w:r>
      <w:r w:rsidR="002B66C9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2 מרכיבים : </w:t>
      </w:r>
      <w:r w:rsidR="002B66C9" w:rsidRPr="002B66C9">
        <w:rPr>
          <w:rFonts w:asciiTheme="majorBidi" w:eastAsia="Times New Roman" w:hAnsiTheme="majorBidi" w:cstheme="majorBidi" w:hint="cs"/>
          <w:b/>
          <w:bCs/>
          <w:color w:val="191919"/>
          <w:sz w:val="24"/>
          <w:szCs w:val="24"/>
          <w:rtl/>
        </w:rPr>
        <w:t>1.</w:t>
      </w:r>
      <w:r w:rsidR="002B66C9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EB3253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תצוגה של מטריצת נקודות לדים של </w:t>
      </w:r>
      <w:r w:rsidR="00EB3253">
        <w:rPr>
          <w:rFonts w:asciiTheme="majorBidi" w:eastAsia="Times New Roman" w:hAnsiTheme="majorBidi" w:cstheme="majorBidi"/>
          <w:color w:val="191919"/>
          <w:sz w:val="24"/>
          <w:szCs w:val="24"/>
        </w:rPr>
        <w:t>8x8</w:t>
      </w:r>
      <w:r w:rsidR="00EB3253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</w:t>
      </w:r>
      <w:r w:rsidR="002B66C9" w:rsidRPr="002B66C9">
        <w:rPr>
          <w:rFonts w:asciiTheme="majorBidi" w:eastAsia="Times New Roman" w:hAnsiTheme="majorBidi" w:cstheme="majorBidi" w:hint="cs"/>
          <w:b/>
          <w:bCs/>
          <w:color w:val="191919"/>
          <w:sz w:val="24"/>
          <w:szCs w:val="24"/>
          <w:rtl/>
        </w:rPr>
        <w:t>2.</w:t>
      </w:r>
      <w:r w:rsidR="002B66C9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</w:t>
      </w:r>
      <w:r w:rsidR="00EB3253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ג'וק </w:t>
      </w:r>
      <w:r w:rsidR="00EB3253">
        <w:rPr>
          <w:rFonts w:asciiTheme="majorBidi" w:eastAsia="Times New Roman" w:hAnsiTheme="majorBidi" w:cstheme="majorBidi"/>
          <w:color w:val="191919"/>
          <w:sz w:val="24"/>
          <w:szCs w:val="24"/>
        </w:rPr>
        <w:t>MAX7219</w:t>
      </w:r>
      <w:r w:rsidR="00EB3253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.</w:t>
      </w:r>
    </w:p>
    <w:p w14:paraId="72866FF0" w14:textId="2A2EDB43" w:rsidR="00A42AAD" w:rsidRPr="00A42AAD" w:rsidRDefault="00A42AAD" w:rsidP="00EB3253">
      <w:pPr>
        <w:shd w:val="clear" w:color="auto" w:fill="FFFFFF"/>
        <w:bidi w:val="0"/>
        <w:spacing w:after="0" w:line="360" w:lineRule="auto"/>
        <w:ind w:left="-766" w:right="-1050"/>
        <w:rPr>
          <w:rFonts w:asciiTheme="majorBidi" w:eastAsia="Times New Roman" w:hAnsiTheme="majorBidi" w:cstheme="majorBidi"/>
          <w:color w:val="191919"/>
          <w:sz w:val="26"/>
          <w:szCs w:val="26"/>
        </w:rPr>
      </w:pPr>
    </w:p>
    <w:p w14:paraId="2B6E61FF" w14:textId="743956BF" w:rsidR="00EB3253" w:rsidRDefault="00EB3253" w:rsidP="00EB3253">
      <w:pPr>
        <w:shd w:val="clear" w:color="auto" w:fill="FFFFFF"/>
        <w:spacing w:after="0" w:line="360" w:lineRule="auto"/>
        <w:ind w:left="-1050" w:right="-1050"/>
        <w:rPr>
          <w:rFonts w:asciiTheme="majorBidi" w:hAnsiTheme="majorBidi" w:cstheme="majorBidi"/>
          <w:color w:val="191919"/>
          <w:sz w:val="24"/>
          <w:szCs w:val="24"/>
          <w:rtl/>
        </w:rPr>
      </w:pPr>
      <w:r w:rsidRPr="00EB325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איור 1 :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תצוגת מטריצת לדים </w:t>
      </w:r>
      <w:r>
        <w:rPr>
          <w:rFonts w:asciiTheme="majorBidi" w:hAnsiTheme="majorBidi" w:cstheme="majorBidi"/>
          <w:color w:val="191919"/>
          <w:sz w:val="24"/>
          <w:szCs w:val="24"/>
          <w:lang w:bidi="he"/>
        </w:rPr>
        <w:t>8X8</w:t>
      </w:r>
      <w:r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. מצד שמאל צד הרכיבים ומצד ימין הצד המודפס.</w:t>
      </w:r>
    </w:p>
    <w:p w14:paraId="0A2530EF" w14:textId="77777777" w:rsidR="00EB3253" w:rsidRPr="006E7F30" w:rsidRDefault="00EB3253" w:rsidP="00EB3253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383FE888" w14:textId="61DA86FB" w:rsidR="00EB3253" w:rsidRPr="006E7F30" w:rsidRDefault="00EB3253" w:rsidP="00EB3253">
      <w:pPr>
        <w:shd w:val="clear" w:color="auto" w:fill="FFFFFF"/>
        <w:spacing w:after="0" w:line="360" w:lineRule="auto"/>
        <w:ind w:left="-1050" w:right="-993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תצוגת מטריצת נקודות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הלדים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היא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מערך דו-ממדי 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של 8 על 8 לדים ( סה"כ 64 לדים) והיא 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משמש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ת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לייצוג תווים, סמלים ותמונות. כמעט כל מסכי ה-LED המודרניים משתמשים במטריצות נקודות</w:t>
      </w:r>
      <w:r w:rsidR="004674FF"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.</w:t>
      </w:r>
    </w:p>
    <w:p w14:paraId="13AB1247" w14:textId="77777777" w:rsidR="00385D38" w:rsidRPr="006E7F30" w:rsidRDefault="00F86502" w:rsidP="006F780B">
      <w:pPr>
        <w:shd w:val="clear" w:color="auto" w:fill="FFFFFF"/>
        <w:spacing w:after="0" w:line="360" w:lineRule="auto"/>
        <w:ind w:left="-1050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בתצוגה זו אנחנו שולטים</w:t>
      </w:r>
      <w:r w:rsidR="004674FF"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עם רכיב </w:t>
      </w:r>
      <w:r w:rsidR="004674FF"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MAX7219 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(</w:t>
      </w:r>
      <w:r w:rsidR="00412462" w:rsidRPr="006E7F30">
        <w:rPr>
          <w:rFonts w:asciiTheme="majorBidi" w:hAnsiTheme="majorBidi" w:cstheme="majorBidi" w:hint="cs"/>
          <w:color w:val="191919"/>
          <w:sz w:val="24"/>
          <w:szCs w:val="24"/>
          <w:rtl/>
        </w:rPr>
        <w:t>שהוא מ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עגל משולב 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–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ג'וק  </w:t>
      </w:r>
      <w:r w:rsidR="00412462" w:rsidRPr="006E7F30">
        <w:rPr>
          <w:rFonts w:asciiTheme="majorBidi" w:hAnsiTheme="majorBidi" w:cstheme="majorBidi"/>
          <w:color w:val="191919"/>
          <w:sz w:val="24"/>
          <w:szCs w:val="24"/>
          <w:lang w:bidi="he"/>
        </w:rPr>
        <w:t xml:space="preserve">( Integrated Circuit - </w:t>
      </w:r>
      <w:r w:rsidR="004674FF"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לשלוט ב</w:t>
      </w:r>
      <w:r w:rsidR="0086673A"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כל 64 הלדים</w:t>
      </w:r>
      <w:r w:rsidR="004674FF"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</w:t>
      </w:r>
    </w:p>
    <w:p w14:paraId="76FD1AF2" w14:textId="3AC432E2" w:rsidR="00EB3253" w:rsidRPr="006E7F30" w:rsidRDefault="00385D38" w:rsidP="008168CC">
      <w:pPr>
        <w:shd w:val="clear" w:color="auto" w:fill="FFFFFF"/>
        <w:spacing w:after="0" w:line="360" w:lineRule="auto"/>
        <w:ind w:left="-1050" w:right="-993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ישנם מספר לוחות 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של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MAX7219 זמינים, שניים מה</w:t>
      </w:r>
      <w:r w:rsidR="005A01E6"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פ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ופולריים יותר - אחד הוא המודול </w:t>
      </w:r>
      <w:r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באיור למעלה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והשני הוא מודול FC-</w:t>
      </w:r>
      <w:r w:rsidR="005029B6"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6E7F3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16</w:t>
      </w:r>
      <w:r w:rsidR="005029B6"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שבו 4 לוחות מחוברים יחד </w:t>
      </w:r>
      <w:r w:rsidR="003C3D48"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ליחידה אחת </w:t>
      </w:r>
      <w:r w:rsidR="005029B6" w:rsidRPr="006E7F3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כפי שנראה באיור הבא :</w:t>
      </w:r>
    </w:p>
    <w:p w14:paraId="56C1CD07" w14:textId="22267476" w:rsidR="00EB3253" w:rsidRPr="00EB3253" w:rsidRDefault="00F54E23" w:rsidP="00EB3253">
      <w:pPr>
        <w:shd w:val="clear" w:color="auto" w:fill="FFFFFF"/>
        <w:spacing w:after="0" w:line="360" w:lineRule="auto"/>
        <w:ind w:left="-1333" w:right="-1050"/>
        <w:rPr>
          <w:rFonts w:asciiTheme="majorBidi" w:hAnsiTheme="majorBidi" w:cstheme="majorBidi"/>
          <w:color w:val="191919"/>
          <w:sz w:val="24"/>
          <w:szCs w:val="24"/>
          <w:rtl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384E87D8" wp14:editId="4D282E5B">
            <wp:extent cx="6463597" cy="1652068"/>
            <wp:effectExtent l="0" t="0" r="0" b="5715"/>
            <wp:docPr id="23" name="תמונה 23" descr="max7219 module vari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x7219 module varian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95" cy="16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A68D" w14:textId="77777777" w:rsidR="005822C6" w:rsidRDefault="005822C6" w:rsidP="009D4209">
      <w:pPr>
        <w:shd w:val="clear" w:color="auto" w:fill="FFFFFF"/>
        <w:spacing w:after="0" w:line="360" w:lineRule="auto"/>
        <w:ind w:left="-1050" w:right="-1050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035F4085" w14:textId="2843F599" w:rsidR="00EB3253" w:rsidRPr="00CD6E5F" w:rsidRDefault="00F54E23" w:rsidP="009D4209">
      <w:pPr>
        <w:shd w:val="clear" w:color="auto" w:fill="FFFFFF"/>
        <w:spacing w:after="0" w:line="360" w:lineRule="auto"/>
        <w:ind w:left="-1050" w:right="-1050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איור 2  : </w:t>
      </w:r>
      <w:r w:rsidR="003C148C"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משמאל מודול כללי (גנרי) ומימין 4 </w:t>
      </w:r>
      <w:r w:rsidR="009D4209"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מודולים ביחידה אחת .</w:t>
      </w:r>
    </w:p>
    <w:p w14:paraId="1A851233" w14:textId="714EA505" w:rsidR="009D4209" w:rsidRPr="00CD6E5F" w:rsidRDefault="009D4209" w:rsidP="009D4209">
      <w:pPr>
        <w:shd w:val="clear" w:color="auto" w:fill="FFFFFF"/>
        <w:spacing w:after="0" w:line="360" w:lineRule="auto"/>
        <w:ind w:left="-1050" w:right="-1050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בכתיבת </w:t>
      </w:r>
      <w:r w:rsidR="003C3D48"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המאמר נעזרתי באתר :</w:t>
      </w:r>
    </w:p>
    <w:p w14:paraId="3AABA663" w14:textId="77777777" w:rsidR="003F4FEC" w:rsidRDefault="003F4FEC" w:rsidP="003F4FEC">
      <w:pPr>
        <w:bidi w:val="0"/>
        <w:spacing w:after="0" w:line="360" w:lineRule="auto"/>
        <w:rPr>
          <w:rFonts w:asciiTheme="majorBidi" w:hAnsiTheme="majorBidi" w:cstheme="majorBidi"/>
        </w:rPr>
      </w:pPr>
      <w:hyperlink r:id="rId10" w:history="1">
        <w:r w:rsidRPr="00A42AAD">
          <w:rPr>
            <w:rStyle w:val="Hyperlink"/>
            <w:rFonts w:asciiTheme="majorBidi" w:hAnsiTheme="majorBidi" w:cstheme="majorBidi"/>
          </w:rPr>
          <w:t>https://lastminuteengineers.com/max7219-dot-matrix-arduino-tutorial/</w:t>
        </w:r>
      </w:hyperlink>
      <w:r w:rsidRPr="00A42AAD">
        <w:rPr>
          <w:rFonts w:asciiTheme="majorBidi" w:hAnsiTheme="majorBidi" w:cstheme="majorBidi"/>
        </w:rPr>
        <w:t xml:space="preserve"> </w:t>
      </w:r>
    </w:p>
    <w:p w14:paraId="6A92DE66" w14:textId="7569AFCD" w:rsidR="005822C6" w:rsidRPr="005822C6" w:rsidRDefault="005822C6" w:rsidP="005822C6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766"/>
        <w:outlineLvl w:val="2"/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</w:pPr>
      <w:r w:rsidRPr="005822C6">
        <w:rPr>
          <w:rFonts w:asciiTheme="majorBidi" w:hAnsiTheme="majorBidi" w:cstheme="majorBidi"/>
          <w:b/>
          <w:bCs/>
          <w:color w:val="191919"/>
          <w:sz w:val="32"/>
          <w:szCs w:val="32"/>
          <w:rtl/>
          <w:lang w:bidi="he"/>
        </w:rPr>
        <w:lastRenderedPageBreak/>
        <w:t>תצוגת מטריצת הנקודות</w:t>
      </w:r>
      <w:r w:rsidR="00D475EA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 </w:t>
      </w:r>
      <w:r w:rsidR="00D475EA"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  <w:t>8x8</w:t>
      </w:r>
      <w:r w:rsidR="00D475EA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 </w:t>
      </w:r>
    </w:p>
    <w:p w14:paraId="749816D0" w14:textId="6AAD1381" w:rsidR="00EB3253" w:rsidRDefault="005822C6" w:rsidP="00473586">
      <w:pPr>
        <w:pStyle w:val="a5"/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 w:hint="cs"/>
          <w:color w:val="191919"/>
          <w:sz w:val="26"/>
          <w:szCs w:val="26"/>
          <w:rtl/>
        </w:rPr>
      </w:pPr>
      <w:r w:rsidRPr="00FB65F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יחידת מטריצה טיפוסית של 8×8 נקודות בצבע יחיד </w:t>
      </w:r>
      <w:r w:rsidR="006A412E" w:rsidRPr="00FB65F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( יש </w:t>
      </w:r>
      <w:r w:rsidR="007529D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מודולים </w:t>
      </w:r>
      <w:r w:rsidR="00023831" w:rsidRPr="00FB65F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בצבע אדום או ירוק או כחול ויש גם מטריצה </w:t>
      </w:r>
      <w:r w:rsidR="00023831" w:rsidRPr="00FB65F5">
        <w:rPr>
          <w:rFonts w:asciiTheme="majorBidi" w:hAnsiTheme="majorBidi" w:cstheme="majorBidi"/>
          <w:color w:val="191919"/>
          <w:sz w:val="24"/>
          <w:szCs w:val="24"/>
          <w:lang w:bidi="he"/>
        </w:rPr>
        <w:t>RGB</w:t>
      </w:r>
      <w:r w:rsidR="00023831" w:rsidRPr="00FB65F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של שלושת הצבעים) </w:t>
      </w:r>
      <w:r w:rsidRPr="00FB65F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כוללת 16 פינים, 8 לכל שורה ו-8 לכל עמודה. </w:t>
      </w:r>
      <w:r w:rsidR="00BA61E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( כמו שרואים באיור הבא)</w:t>
      </w:r>
      <w:r w:rsidR="00F13CA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.</w:t>
      </w:r>
      <w:r w:rsidR="00F13CA8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</w:p>
    <w:p w14:paraId="3E952530" w14:textId="77777777" w:rsidR="00B5162B" w:rsidRDefault="00A42AAD" w:rsidP="0047358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DA74247" wp14:editId="2A75A43D">
            <wp:simplePos x="0" y="0"/>
            <wp:positionH relativeFrom="column">
              <wp:posOffset>324181</wp:posOffset>
            </wp:positionH>
            <wp:positionV relativeFrom="paragraph">
              <wp:posOffset>115260</wp:posOffset>
            </wp:positionV>
            <wp:extent cx="2396860" cy="2319655"/>
            <wp:effectExtent l="0" t="0" r="3810" b="4445"/>
            <wp:wrapSquare wrapText="bothSides"/>
            <wp:docPr id="16" name="תמונה 16" descr="8x8 dot matrix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x8 dot matrix dis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t="5503" r="7331" b="11384"/>
                    <a:stretch/>
                  </pic:blipFill>
                  <pic:spPr bwMode="auto">
                    <a:xfrm>
                      <a:off x="0" y="0"/>
                      <a:ext cx="239686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CA8" w:rsidRPr="00F13CA8">
        <w:rPr>
          <w:rFonts w:asciiTheme="majorBidi" w:hAnsiTheme="majorBidi" w:cstheme="majorBidi" w:hint="cs"/>
          <w:color w:val="191919"/>
          <w:sz w:val="26"/>
          <w:szCs w:val="26"/>
          <w:rtl/>
          <w:lang w:bidi="he"/>
        </w:rPr>
        <w:t xml:space="preserve"> </w:t>
      </w:r>
    </w:p>
    <w:p w14:paraId="42646462" w14:textId="77777777" w:rsidR="00B5162B" w:rsidRDefault="00B5162B" w:rsidP="0047358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650F8A3D" w14:textId="77777777" w:rsidR="00B5162B" w:rsidRDefault="00B5162B" w:rsidP="0047358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003A9600" w14:textId="77777777" w:rsidR="00B5162B" w:rsidRDefault="00B5162B" w:rsidP="0047358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2A0BE6FF" w14:textId="77777777" w:rsidR="00B5162B" w:rsidRDefault="00B5162B" w:rsidP="0047358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73886A26" w14:textId="77777777" w:rsidR="00B5162B" w:rsidRDefault="00B5162B" w:rsidP="0047358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39AC81F5" w14:textId="77777777" w:rsidR="00B5162B" w:rsidRDefault="00B5162B" w:rsidP="0047358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4CAED699" w14:textId="0D0645DF" w:rsidR="00A42AAD" w:rsidRDefault="00F13CA8" w:rsidP="00473586">
      <w:pPr>
        <w:shd w:val="clear" w:color="auto" w:fill="FFFFFF"/>
        <w:spacing w:after="0" w:line="360" w:lineRule="auto"/>
        <w:ind w:left="-1192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  <w:r>
        <w:rPr>
          <w:rFonts w:asciiTheme="majorBidi" w:hAnsiTheme="majorBidi" w:cstheme="majorBidi" w:hint="cs"/>
          <w:color w:val="191919"/>
          <w:sz w:val="26"/>
          <w:szCs w:val="26"/>
          <w:rtl/>
          <w:lang w:bidi="he"/>
        </w:rPr>
        <w:t xml:space="preserve">איור </w:t>
      </w:r>
      <w:r>
        <w:rPr>
          <w:rFonts w:asciiTheme="majorBidi" w:hAnsiTheme="majorBidi" w:cstheme="majorBidi"/>
          <w:color w:val="191919"/>
          <w:sz w:val="26"/>
          <w:szCs w:val="26"/>
          <w:lang w:bidi="he"/>
        </w:rPr>
        <w:t>3</w:t>
      </w:r>
      <w:r>
        <w:rPr>
          <w:rFonts w:asciiTheme="majorBidi" w:hAnsiTheme="majorBidi" w:cstheme="majorBidi" w:hint="cs"/>
          <w:color w:val="191919"/>
          <w:sz w:val="26"/>
          <w:szCs w:val="26"/>
          <w:rtl/>
          <w:lang w:bidi="he"/>
        </w:rPr>
        <w:t xml:space="preserve">  : </w:t>
      </w:r>
      <w:r w:rsidR="00B5162B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יחידה/מודל </w:t>
      </w:r>
      <w:r w:rsidR="00D475EA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מטריצת הנקודות </w:t>
      </w:r>
      <w:r w:rsidR="00D475EA">
        <w:rPr>
          <w:rFonts w:asciiTheme="majorBidi" w:eastAsia="Times New Roman" w:hAnsiTheme="majorBidi" w:cstheme="majorBidi"/>
          <w:color w:val="191919"/>
          <w:sz w:val="26"/>
          <w:szCs w:val="26"/>
        </w:rPr>
        <w:t>8x8</w:t>
      </w:r>
      <w:r w:rsidR="00D475EA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.</w:t>
      </w:r>
    </w:p>
    <w:p w14:paraId="404CF95D" w14:textId="77777777" w:rsidR="00D475EA" w:rsidRDefault="00D475EA" w:rsidP="00473586">
      <w:pPr>
        <w:pStyle w:val="a5"/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</w:rPr>
      </w:pPr>
    </w:p>
    <w:p w14:paraId="4F8A0B93" w14:textId="02057750" w:rsidR="00F13CA8" w:rsidRPr="00CD6E5F" w:rsidRDefault="00F13CA8" w:rsidP="00473586">
      <w:pPr>
        <w:pStyle w:val="a5"/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 w:hint="cs"/>
          <w:color w:val="191919"/>
          <w:sz w:val="24"/>
          <w:szCs w:val="24"/>
          <w:rtl/>
        </w:rPr>
      </w:pPr>
      <w:r w:rsidRPr="00CD6E5F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הסיבה לכך שכל השורות והעמודות מחוברות זו לזו היא כדי להפחית את מספר הפינים הנדרשים. אם זה לא היה המקרה, יחידת מטריצה של 8×8 נקודות הייתה דורשת 65 פינים, אחד לכל נורית LED ואחד עבור אנודה משותפת או </w:t>
      </w:r>
      <w:proofErr w:type="spellStart"/>
      <w:r w:rsidRPr="00CD6E5F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קתודה</w:t>
      </w:r>
      <w:proofErr w:type="spellEnd"/>
      <w:r w:rsidRPr="00CD6E5F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משותפת . על-ידי חיווט שורות ועמודות יחד</w:t>
      </w: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מספיק</w:t>
      </w:r>
      <w:r w:rsidRPr="00CD6E5F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רק 16 </w:t>
      </w: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הדקים</w:t>
      </w:r>
      <w:r w:rsidRPr="00CD6E5F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. טכניקה זו של שליטה במספר רב של נורות LED עם פחות פינים נקראת ריבוב</w:t>
      </w: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CD6E5F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–</w:t>
      </w: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CD6E5F">
        <w:rPr>
          <w:rFonts w:asciiTheme="majorBidi" w:hAnsiTheme="majorBidi" w:cstheme="majorBidi"/>
          <w:color w:val="191919"/>
          <w:sz w:val="24"/>
          <w:szCs w:val="24"/>
          <w:lang w:bidi="he"/>
        </w:rPr>
        <w:t>Multiplexing</w:t>
      </w: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.  </w:t>
      </w:r>
      <w:r w:rsidR="007529DE" w:rsidRPr="00CD6E5F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האיור הבא </w:t>
      </w:r>
      <w:r w:rsidR="0075499F" w:rsidRPr="00CD6E5F">
        <w:rPr>
          <w:rFonts w:asciiTheme="majorBidi" w:hAnsiTheme="majorBidi" w:cstheme="majorBidi" w:hint="cs"/>
          <w:color w:val="191919"/>
          <w:sz w:val="24"/>
          <w:szCs w:val="24"/>
          <w:rtl/>
        </w:rPr>
        <w:t>מתאר את המבנה הפנימי של מטריצת הלדים</w:t>
      </w:r>
      <w:r w:rsidR="00B74B66" w:rsidRPr="00CD6E5F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בחיבור קטודה משותפת</w:t>
      </w:r>
      <w:r w:rsidR="00842E8B" w:rsidRPr="00CD6E5F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="00842E8B" w:rsidRPr="00CD6E5F">
        <w:rPr>
          <w:rFonts w:asciiTheme="majorBidi" w:hAnsiTheme="majorBidi" w:cstheme="majorBidi"/>
          <w:color w:val="191919"/>
          <w:sz w:val="24"/>
          <w:szCs w:val="24"/>
        </w:rPr>
        <w:t xml:space="preserve">Common </w:t>
      </w:r>
      <w:proofErr w:type="spellStart"/>
      <w:r w:rsidR="00842E8B" w:rsidRPr="00CD6E5F">
        <w:rPr>
          <w:rFonts w:asciiTheme="majorBidi" w:hAnsiTheme="majorBidi" w:cstheme="majorBidi"/>
          <w:color w:val="191919"/>
          <w:sz w:val="24"/>
          <w:szCs w:val="24"/>
        </w:rPr>
        <w:t>Catode</w:t>
      </w:r>
      <w:proofErr w:type="spellEnd"/>
      <w:r w:rsidR="00842E8B" w:rsidRPr="00CD6E5F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="00B74B66" w:rsidRPr="00CD6E5F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( הקטודה משותפת לשורה שלמה של 8 לדים)</w:t>
      </w:r>
      <w:r w:rsidR="0075499F" w:rsidRPr="00CD6E5F">
        <w:rPr>
          <w:rFonts w:asciiTheme="majorBidi" w:hAnsiTheme="majorBidi" w:cstheme="majorBidi" w:hint="cs"/>
          <w:color w:val="191919"/>
          <w:sz w:val="24"/>
          <w:szCs w:val="24"/>
          <w:rtl/>
        </w:rPr>
        <w:t>.</w:t>
      </w:r>
    </w:p>
    <w:p w14:paraId="773B19F6" w14:textId="55EB5C97" w:rsidR="00F13CA8" w:rsidRDefault="00D1320E" w:rsidP="00F13CA8">
      <w:pPr>
        <w:shd w:val="clear" w:color="auto" w:fill="FFFFFF"/>
        <w:spacing w:after="0" w:line="360" w:lineRule="auto"/>
        <w:rPr>
          <w:rFonts w:asciiTheme="majorBidi" w:eastAsia="Times New Roman" w:hAnsiTheme="majorBidi" w:cstheme="majorBidi" w:hint="cs"/>
          <w:color w:val="191919"/>
          <w:sz w:val="26"/>
          <w:szCs w:val="26"/>
          <w:rtl/>
          <w:lang w:bidi="he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04A67A09" wp14:editId="5B3C0CB8">
            <wp:simplePos x="0" y="0"/>
            <wp:positionH relativeFrom="column">
              <wp:posOffset>-551196</wp:posOffset>
            </wp:positionH>
            <wp:positionV relativeFrom="paragraph">
              <wp:posOffset>265302</wp:posOffset>
            </wp:positionV>
            <wp:extent cx="3590925" cy="2970530"/>
            <wp:effectExtent l="0" t="0" r="9525" b="1270"/>
            <wp:wrapSquare wrapText="bothSides"/>
            <wp:docPr id="15" name="תמונה 15" descr="8x8 dot matrix internal structure multiplex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x8 dot matrix internal structure multiplex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D82A5" w14:textId="30415875" w:rsidR="00A42AAD" w:rsidRPr="00A42AAD" w:rsidRDefault="00A42AAD" w:rsidP="00A42AAD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</w:p>
    <w:p w14:paraId="01C7D018" w14:textId="77777777" w:rsidR="0075499F" w:rsidRDefault="0075499F" w:rsidP="00A42AAD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</w:p>
    <w:p w14:paraId="64E5E206" w14:textId="77777777" w:rsidR="00122CE7" w:rsidRDefault="00122CE7" w:rsidP="00122CE7">
      <w:pPr>
        <w:shd w:val="clear" w:color="auto" w:fill="FFFFFF"/>
        <w:spacing w:after="0" w:line="360" w:lineRule="auto"/>
        <w:ind w:left="-625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093AD41A" w14:textId="77777777" w:rsidR="00122CE7" w:rsidRDefault="00122CE7" w:rsidP="00122CE7">
      <w:pPr>
        <w:shd w:val="clear" w:color="auto" w:fill="FFFFFF"/>
        <w:spacing w:after="0" w:line="360" w:lineRule="auto"/>
        <w:ind w:left="-625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41A9ADD4" w14:textId="77777777" w:rsidR="00122CE7" w:rsidRDefault="00122CE7" w:rsidP="00122CE7">
      <w:pPr>
        <w:shd w:val="clear" w:color="auto" w:fill="FFFFFF"/>
        <w:spacing w:after="0" w:line="360" w:lineRule="auto"/>
        <w:ind w:left="-625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7E1C917F" w14:textId="77777777" w:rsidR="00122CE7" w:rsidRDefault="00122CE7" w:rsidP="00122CE7">
      <w:pPr>
        <w:shd w:val="clear" w:color="auto" w:fill="FFFFFF"/>
        <w:spacing w:after="0" w:line="360" w:lineRule="auto"/>
        <w:ind w:left="-625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015EFCAB" w14:textId="77777777" w:rsidR="00122CE7" w:rsidRDefault="00122CE7" w:rsidP="00122CE7">
      <w:pPr>
        <w:shd w:val="clear" w:color="auto" w:fill="FFFFFF"/>
        <w:spacing w:after="0" w:line="360" w:lineRule="auto"/>
        <w:ind w:left="-625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61CACDB1" w14:textId="77777777" w:rsidR="00122CE7" w:rsidRDefault="00122CE7" w:rsidP="00122CE7">
      <w:pPr>
        <w:shd w:val="clear" w:color="auto" w:fill="FFFFFF"/>
        <w:spacing w:after="0" w:line="360" w:lineRule="auto"/>
        <w:ind w:left="-625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46662DF0" w14:textId="77777777" w:rsidR="00122CE7" w:rsidRDefault="00122CE7" w:rsidP="00122CE7">
      <w:pPr>
        <w:shd w:val="clear" w:color="auto" w:fill="FFFFFF"/>
        <w:spacing w:after="0" w:line="360" w:lineRule="auto"/>
        <w:ind w:left="-625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0467A9EF" w14:textId="77777777" w:rsidR="00842E8B" w:rsidRDefault="00842E8B" w:rsidP="00D1320E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5EBC9FC2" w14:textId="17EEE2A2" w:rsidR="00122CE7" w:rsidRDefault="00122CE7" w:rsidP="00D1320E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איור </w:t>
      </w: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4</w:t>
      </w: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: </w:t>
      </w:r>
      <w:r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מבנה פנימי של</w:t>
      </w:r>
      <w:r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מטריצת הנקודות </w:t>
      </w:r>
      <w:r w:rsidRPr="00CD6E5F">
        <w:rPr>
          <w:rFonts w:asciiTheme="majorBidi" w:eastAsia="Times New Roman" w:hAnsiTheme="majorBidi" w:cstheme="majorBidi"/>
          <w:color w:val="191919"/>
          <w:sz w:val="24"/>
          <w:szCs w:val="24"/>
        </w:rPr>
        <w:t>8x8</w:t>
      </w:r>
      <w:r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.</w:t>
      </w:r>
    </w:p>
    <w:p w14:paraId="2ADE05A0" w14:textId="77777777" w:rsidR="006212CB" w:rsidRDefault="006212CB" w:rsidP="00D1320E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</w:p>
    <w:p w14:paraId="373B9F34" w14:textId="45AF0F3B" w:rsidR="006212CB" w:rsidRPr="00CD6E5F" w:rsidRDefault="006212CB" w:rsidP="00055B05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לדוגמה : כדי להדליק את הלד </w:t>
      </w:r>
      <w:r w:rsidR="00B807DE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בשורה השנייה </w:t>
      </w: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הרביעית משמאל</w:t>
      </w:r>
      <w:r w:rsidR="00B807DE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יש לשלוח לכל השורות '1' חו</w:t>
      </w:r>
      <w:r w:rsidR="00DA1A52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ץ משורה 2 לה נוציא '0'  . </w:t>
      </w:r>
      <w:r w:rsidR="00B807DE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</w:t>
      </w:r>
      <w:r w:rsidR="00DA1A52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לכל העמודות נשלח '0' חוץ מהעמודה </w:t>
      </w:r>
      <w:r w:rsidR="00055B05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הרביעית שלה נשלח '1' .</w:t>
      </w:r>
    </w:p>
    <w:p w14:paraId="7737051E" w14:textId="76C6EA26" w:rsidR="00D1320E" w:rsidRDefault="00D1320E" w:rsidP="007E36E2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D1320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lastRenderedPageBreak/>
        <w:t>בטכניקה זו, כל עמודה מופעלת למשך פרק זמן קצר מאוד ובמקביל נורות LED בעמודה זו מוארות על ידי התייחסות לשורה המתאימה. העמוד</w:t>
      </w:r>
      <w:r w:rsidR="006D729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ות</w:t>
      </w:r>
      <w:r w:rsidRPr="00D1320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מתחלפ</w:t>
      </w:r>
      <w:r w:rsidR="006D729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ות</w:t>
      </w:r>
      <w:r w:rsidRPr="00D1320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כל כך מהר (מאות או אלפי פעמים בשנייה) עד שההתמדה של העין האנושית תופסת את התצוגה כמוארת במלואה. לכן רק מקסימום של שמונה נורות LED מוארות בכל פעם.</w:t>
      </w:r>
    </w:p>
    <w:p w14:paraId="51087E38" w14:textId="6A7389A4" w:rsidR="00A23078" w:rsidRPr="00D1320E" w:rsidRDefault="00A23078" w:rsidP="007E36E2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באיור הבא רואים כיצד מדליקים עמודה אחרי עמודה </w:t>
      </w:r>
      <w:r w:rsidR="00171390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באופן איטי של עמודה בחצי שנייה. אם נדליק כל עמודה בקצב של </w:t>
      </w:r>
      <w:r w:rsidR="00060E11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מאות ואלפי פעם בשנייה נקבל תמונה יציבה ( כ</w:t>
      </w:r>
      <w:r w:rsidR="00473586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מו</w:t>
      </w:r>
      <w:r w:rsidR="00060E11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עיקרון של תמונה  בטלוויזיה) .</w:t>
      </w:r>
    </w:p>
    <w:p w14:paraId="16F60265" w14:textId="4552E211" w:rsidR="00D1320E" w:rsidRDefault="00891869" w:rsidP="00D1320E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01A44F64" wp14:editId="5DD4D4B2">
            <wp:simplePos x="0" y="0"/>
            <wp:positionH relativeFrom="column">
              <wp:posOffset>-98425</wp:posOffset>
            </wp:positionH>
            <wp:positionV relativeFrom="paragraph">
              <wp:posOffset>160655</wp:posOffset>
            </wp:positionV>
            <wp:extent cx="2366645" cy="2366645"/>
            <wp:effectExtent l="0" t="0" r="0" b="0"/>
            <wp:wrapSquare wrapText="bothSides"/>
            <wp:docPr id="14" name="תמונה 14" descr="led matrix display working animation persistence of 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d matrix display working animation persistence of vis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42EA2" w14:textId="48E2F161" w:rsidR="00A42AAD" w:rsidRPr="00A42AAD" w:rsidRDefault="00A42AAD" w:rsidP="00A42AAD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</w:p>
    <w:p w14:paraId="6917A9D0" w14:textId="77777777" w:rsidR="00771635" w:rsidRDefault="00771635" w:rsidP="00473586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1A63A737" w14:textId="77777777" w:rsidR="00771635" w:rsidRDefault="00771635" w:rsidP="00473586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727BD57D" w14:textId="77777777" w:rsidR="00771635" w:rsidRDefault="00771635" w:rsidP="00473586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66ABFBFC" w14:textId="77777777" w:rsidR="00771635" w:rsidRDefault="00771635" w:rsidP="00473586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7B84E5DC" w14:textId="77777777" w:rsidR="00891869" w:rsidRDefault="00891869" w:rsidP="00473586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6"/>
          <w:szCs w:val="26"/>
          <w:rtl/>
          <w:lang w:bidi="he"/>
        </w:rPr>
      </w:pPr>
    </w:p>
    <w:p w14:paraId="53DFFFD1" w14:textId="6EB39081" w:rsidR="00473586" w:rsidRDefault="00473586" w:rsidP="00473586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  <w:r>
        <w:rPr>
          <w:rFonts w:asciiTheme="majorBidi" w:hAnsiTheme="majorBidi" w:cstheme="majorBidi" w:hint="cs"/>
          <w:color w:val="191919"/>
          <w:sz w:val="26"/>
          <w:szCs w:val="26"/>
          <w:rtl/>
          <w:lang w:bidi="he"/>
        </w:rPr>
        <w:t xml:space="preserve">איור </w:t>
      </w:r>
      <w:r w:rsidR="00392273">
        <w:rPr>
          <w:rFonts w:asciiTheme="majorBidi" w:hAnsiTheme="majorBidi" w:cstheme="majorBidi"/>
          <w:color w:val="191919"/>
          <w:sz w:val="26"/>
          <w:szCs w:val="26"/>
          <w:lang w:bidi="he"/>
        </w:rPr>
        <w:t>5</w:t>
      </w:r>
      <w:r>
        <w:rPr>
          <w:rFonts w:asciiTheme="majorBidi" w:hAnsiTheme="majorBidi" w:cstheme="majorBidi" w:hint="cs"/>
          <w:color w:val="191919"/>
          <w:sz w:val="26"/>
          <w:szCs w:val="26"/>
          <w:rtl/>
          <w:lang w:bidi="he"/>
        </w:rPr>
        <w:t xml:space="preserve">  : </w:t>
      </w:r>
      <w:r w:rsidR="00DF2E4A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ת</w:t>
      </w:r>
      <w:r w:rsidR="00771635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י</w:t>
      </w:r>
      <w:r w:rsidR="00DF2E4A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אור ה</w:t>
      </w:r>
      <w:r w:rsidR="00771635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ה</w:t>
      </w:r>
      <w:r w:rsidR="00DF2E4A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פעלה של </w:t>
      </w:r>
      <w:r w:rsidR="00771635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עמודה אחרי עמודה במטריצה</w:t>
      </w:r>
    </w:p>
    <w:p w14:paraId="7D13FD4E" w14:textId="77777777" w:rsidR="009E24D4" w:rsidRDefault="009E24D4" w:rsidP="009E24D4">
      <w:pPr>
        <w:shd w:val="clear" w:color="auto" w:fill="FFFFFF"/>
        <w:spacing w:after="0" w:line="360" w:lineRule="auto"/>
        <w:outlineLvl w:val="2"/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  <w:rtl/>
        </w:rPr>
      </w:pPr>
    </w:p>
    <w:p w14:paraId="441934D1" w14:textId="5E51FBAC" w:rsidR="00473586" w:rsidRPr="001B51BD" w:rsidRDefault="001B51BD" w:rsidP="001B51B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766"/>
        <w:outlineLvl w:val="2"/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 </w:t>
      </w:r>
      <w:r w:rsidR="00891869" w:rsidRPr="001B51BD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הרכיב </w:t>
      </w:r>
      <w:r w:rsidR="008F7F9C" w:rsidRPr="001B51BD"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  <w:t>MAX7219</w:t>
      </w:r>
      <w:r w:rsidR="008F7F9C" w:rsidRPr="001B51BD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 </w:t>
      </w:r>
    </w:p>
    <w:p w14:paraId="79B3191A" w14:textId="3E960646" w:rsidR="004E61D7" w:rsidRDefault="004E61D7" w:rsidP="00773F36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E54ECB">
        <w:rPr>
          <w:rFonts w:asciiTheme="majorBidi" w:hAnsiTheme="majorBidi" w:cstheme="majorBidi" w:hint="cs"/>
          <w:b/>
          <w:bCs/>
          <w:color w:val="191919"/>
          <w:sz w:val="28"/>
          <w:szCs w:val="28"/>
          <w:rtl/>
          <w:lang w:bidi="he"/>
        </w:rPr>
        <w:t>הערה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: על הרכיב עצמו מבחינת הא</w:t>
      </w:r>
      <w:r w:rsidR="00E54EC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לקטרוניקה כמו מבנה, הסבר הדקים וכו' נסביר בפרק האחרון.</w:t>
      </w:r>
    </w:p>
    <w:p w14:paraId="64143065" w14:textId="51926ED7" w:rsidR="003D3797" w:rsidRDefault="003173E4" w:rsidP="00773F36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הייתרון בהורדת כמות ההדקים של הרכיב </w:t>
      </w:r>
      <w:r w:rsidR="003D3797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מ 65 ל 16 </w:t>
      </w:r>
      <w:r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דורשת ריבוב </w:t>
      </w:r>
      <w:r w:rsidR="002F16FE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ו</w:t>
      </w:r>
      <w:r w:rsidR="00277B75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ר</w:t>
      </w:r>
      <w:r w:rsidR="002F16FE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י</w:t>
      </w:r>
      <w:r w:rsidR="00277B75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ענ</w:t>
      </w:r>
      <w:r w:rsidR="002F16FE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ו</w:t>
      </w:r>
      <w:r w:rsidR="00277B75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ן </w:t>
      </w:r>
      <w:r w:rsidR="002F16FE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של התצוגה כל</w:t>
      </w:r>
      <w:r w:rsidR="00277B75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הזמן כדי לשמור על התמונה יציבה.</w:t>
      </w:r>
      <w:r w:rsidR="003D3797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74625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לשם כך קיים הרכיב </w:t>
      </w:r>
      <w:r w:rsidR="00746250">
        <w:rPr>
          <w:rFonts w:asciiTheme="majorBidi" w:hAnsiTheme="majorBidi" w:cstheme="majorBidi"/>
          <w:color w:val="191919"/>
          <w:sz w:val="24"/>
          <w:szCs w:val="24"/>
          <w:lang w:bidi="he"/>
        </w:rPr>
        <w:t>MAX7219</w:t>
      </w:r>
      <w:r w:rsidR="00746250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="003D3797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שעושה עבור</w:t>
      </w:r>
      <w:r w:rsidR="00A3384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נו</w:t>
      </w:r>
      <w:r w:rsidR="003D3797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את כל עבודת הבקרה והרענון. כל שעלי</w:t>
      </w:r>
      <w:r w:rsidR="00A3384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נו</w:t>
      </w:r>
      <w:r w:rsidR="003D3797" w:rsidRPr="003D379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לעשות הוא לשלוח לו פקודות טוריות דרך ממשק SPI של 4 פינים והוא ידאג באופן אוטומטי לשאר.</w:t>
      </w:r>
    </w:p>
    <w:p w14:paraId="650283B0" w14:textId="75F1682F" w:rsidR="00473586" w:rsidRPr="00277B75" w:rsidRDefault="00DC4115" w:rsidP="00AC7BC9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האיור הבא מתאר את הרכיב </w:t>
      </w:r>
      <w:r>
        <w:rPr>
          <w:rFonts w:asciiTheme="majorBidi" w:eastAsia="Times New Roman" w:hAnsiTheme="majorBidi" w:cstheme="majorBidi"/>
          <w:color w:val="191919"/>
          <w:sz w:val="24"/>
          <w:szCs w:val="24"/>
        </w:rPr>
        <w:t>MAX7219</w:t>
      </w: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D20599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במבנה </w:t>
      </w:r>
      <w:r w:rsidR="00D20599">
        <w:rPr>
          <w:rFonts w:asciiTheme="majorBidi" w:eastAsia="Times New Roman" w:hAnsiTheme="majorBidi" w:cstheme="majorBidi" w:hint="cs"/>
          <w:color w:val="191919"/>
          <w:sz w:val="24"/>
          <w:szCs w:val="24"/>
        </w:rPr>
        <w:t>DIP</w:t>
      </w:r>
      <w:r w:rsidR="00D20599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(מצד ימין ) עבור מודול יחיד וכיצד הוא נראה </w:t>
      </w:r>
      <w:r w:rsidR="007E2641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בטכנולוגיית </w:t>
      </w:r>
      <w:r w:rsidR="007E2641">
        <w:rPr>
          <w:rFonts w:asciiTheme="majorBidi" w:eastAsia="Times New Roman" w:hAnsiTheme="majorBidi" w:cstheme="majorBidi" w:hint="cs"/>
          <w:color w:val="191919"/>
          <w:sz w:val="24"/>
          <w:szCs w:val="24"/>
        </w:rPr>
        <w:t>SMD</w:t>
      </w:r>
      <w:r w:rsidR="007E2641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ב</w:t>
      </w:r>
      <w:r w:rsidR="00392273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כרטיס </w:t>
      </w:r>
      <w:r w:rsidR="00392273">
        <w:rPr>
          <w:rFonts w:asciiTheme="majorBidi" w:eastAsia="Times New Roman" w:hAnsiTheme="majorBidi" w:cstheme="majorBidi"/>
          <w:color w:val="191919"/>
          <w:sz w:val="24"/>
          <w:szCs w:val="24"/>
        </w:rPr>
        <w:t>FC-16</w:t>
      </w:r>
      <w:r w:rsidR="00392273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 עם 4 המודולים הבדידים</w:t>
      </w:r>
      <w:r w:rsidR="00773F36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מצד שמאל באיור</w:t>
      </w:r>
      <w:r w:rsidR="00392273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.  </w:t>
      </w:r>
    </w:p>
    <w:p w14:paraId="4C6E9215" w14:textId="01EBBC2C" w:rsidR="00A42AAD" w:rsidRDefault="00A42AAD" w:rsidP="00A42AAD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17865193" wp14:editId="08961D39">
            <wp:extent cx="5076190" cy="1457325"/>
            <wp:effectExtent l="0" t="0" r="0" b="9525"/>
            <wp:docPr id="13" name="תמונה 13" descr="max7219 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x7219 i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EFD4" w14:textId="0BA0F2C3" w:rsidR="00392273" w:rsidRPr="00CD6E5F" w:rsidRDefault="00392273" w:rsidP="005755A0">
      <w:pPr>
        <w:shd w:val="clear" w:color="auto" w:fill="FFFFFF"/>
        <w:spacing w:after="0" w:line="360" w:lineRule="auto"/>
        <w:ind w:left="-1192" w:right="-993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איור </w:t>
      </w:r>
      <w:r w:rsidR="005755A0"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6</w:t>
      </w:r>
      <w:r w:rsidRPr="00CD6E5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: </w:t>
      </w:r>
      <w:r w:rsidR="00773F36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רכיב </w:t>
      </w:r>
      <w:r w:rsidR="00773F36" w:rsidRPr="00CD6E5F">
        <w:rPr>
          <w:rFonts w:asciiTheme="majorBidi" w:eastAsia="Times New Roman" w:hAnsiTheme="majorBidi" w:cstheme="majorBidi"/>
          <w:color w:val="191919"/>
          <w:sz w:val="24"/>
          <w:szCs w:val="24"/>
        </w:rPr>
        <w:t>MAX7219</w:t>
      </w:r>
      <w:r w:rsidR="00773F36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634898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773F36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עבור מודול יחיד</w:t>
      </w:r>
      <w:r w:rsidR="00634898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634898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(מצד ימין ) </w:t>
      </w:r>
      <w:r w:rsidR="00773F36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ובכרטיס </w:t>
      </w:r>
      <w:r w:rsidR="00773F36" w:rsidRPr="00CD6E5F">
        <w:rPr>
          <w:rFonts w:asciiTheme="majorBidi" w:eastAsia="Times New Roman" w:hAnsiTheme="majorBidi" w:cstheme="majorBidi"/>
          <w:color w:val="191919"/>
          <w:sz w:val="24"/>
          <w:szCs w:val="24"/>
        </w:rPr>
        <w:t>FC-16</w:t>
      </w:r>
      <w:r w:rsidR="00773F36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 עם 4 המודולים הבדידים</w:t>
      </w:r>
      <w:r w:rsidR="00555EE7" w:rsidRPr="00CD6E5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(מצד שמאל).</w:t>
      </w:r>
    </w:p>
    <w:p w14:paraId="1C516699" w14:textId="77777777" w:rsidR="00555EE7" w:rsidRDefault="00555EE7" w:rsidP="00555EE7">
      <w:pPr>
        <w:shd w:val="clear" w:color="auto" w:fill="FFFFFF"/>
        <w:spacing w:after="0" w:line="360" w:lineRule="auto"/>
        <w:ind w:left="-1192" w:right="-993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</w:p>
    <w:p w14:paraId="45A4F2D9" w14:textId="02759C03" w:rsidR="004436CD" w:rsidRPr="004436CD" w:rsidRDefault="00555EE7" w:rsidP="00C83982">
      <w:pPr>
        <w:shd w:val="clear" w:color="auto" w:fill="FFFFFF"/>
        <w:spacing w:after="0" w:line="360" w:lineRule="auto"/>
        <w:ind w:left="-1050" w:right="-993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555EE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</w:t>
      </w:r>
      <w:r w:rsidR="00CA7CD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רכיב</w:t>
      </w:r>
      <w:r w:rsidRPr="00555EE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יכול לשלוט באופן מלא ב-64 נורות LED בודדות – כולל שמירה על אותה בהירות, ולאפשר</w:t>
      </w:r>
      <w:r w:rsidR="00CA7CD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ל</w:t>
      </w:r>
      <w:r w:rsidRPr="00555EE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התאים את הבהירות של נוריות ה-LED באמצעות חומרה או תוכנה (או שתיהן). לאחר עדכון התצוגה על ידי המיקרו-בקר, ה-MAX7219 דואג לכל העבודה של </w:t>
      </w:r>
      <w:r w:rsidRPr="00555EE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lastRenderedPageBreak/>
        <w:t>ר</w:t>
      </w:r>
      <w:r w:rsidR="00CA7CD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</w:t>
      </w:r>
      <w:r w:rsidRPr="00555EE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ענון התצוגה ב-800 הרץ</w:t>
      </w:r>
      <w:r w:rsidR="0016244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ו</w:t>
      </w:r>
      <w:r w:rsidR="00162447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על ידי כך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להסיר את ה</w:t>
      </w:r>
      <w:r w:rsidR="00821CE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צורך של ריענון על ידי 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המיקרו-בקר, שיכול להיות </w:t>
      </w:r>
      <w:r w:rsidR="00821CE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פנ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וי לעשות דברים חשובים אחרים.</w:t>
      </w:r>
      <w:r w:rsidR="00821CE5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</w:p>
    <w:p w14:paraId="64054BF7" w14:textId="6F5DFE1B" w:rsidR="004436CD" w:rsidRPr="004436CD" w:rsidRDefault="00C83982" w:rsidP="00B30141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ניתן 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אפילו לכבות את ה</w:t>
      </w:r>
      <w:r w:rsidR="00B3014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תצוגה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לצורך חיסכון בחשמל, ועדיין לשלוח </w:t>
      </w:r>
      <w:r w:rsidR="00B3014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לרכיב 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נתונים בזמן שהוא </w:t>
      </w:r>
      <w:r w:rsidR="002C726A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"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כבוי</w:t>
      </w:r>
      <w:r w:rsidR="002C726A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"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. דבר טוב נוסף הוא שכאשר הוא מופעל, הוא שומר על נוריות ה-LED כבויות, כך שאין תצוגות מ</w:t>
      </w:r>
      <w:r w:rsidR="002C726A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שו</w:t>
      </w:r>
      <w:r w:rsidR="00705E8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4436CD"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ות בשניות הראשונות של הפעולה.</w:t>
      </w:r>
    </w:p>
    <w:p w14:paraId="3A403A77" w14:textId="362F6196" w:rsidR="004436CD" w:rsidRDefault="004436CD" w:rsidP="00B30141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שבב MAX7219 מתקשר באמצעות ממשק SPI, כך שהוא דורש רק 3 פיני נתונים כדי להתחבר למיקרו-בקר, ויתרה מכך </w:t>
      </w:r>
      <w:r w:rsidR="00705E8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ניתן</w:t>
      </w:r>
      <w:r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לשרשר</w:t>
      </w:r>
      <w:r w:rsidR="00705E8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( לחבר אחד אחרי השני)</w:t>
      </w:r>
      <w:r w:rsidRPr="004436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מספר מודולים יחד לתצוגה גדולה יותר באמצעות אותם 3 חוטים.</w:t>
      </w:r>
    </w:p>
    <w:p w14:paraId="0726DC3F" w14:textId="77777777" w:rsidR="006347A8" w:rsidRDefault="006347A8" w:rsidP="00B30141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</w:p>
    <w:p w14:paraId="2DF96B1F" w14:textId="2023FEB4" w:rsidR="006347A8" w:rsidRPr="0055652A" w:rsidRDefault="0055652A" w:rsidP="0055652A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625" w:right="-851"/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</w:pPr>
      <w:r w:rsidRPr="0055652A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>קביעת מקסימום זרם ובהירות</w:t>
      </w:r>
    </w:p>
    <w:p w14:paraId="7DC863CF" w14:textId="28FDEFBA" w:rsidR="00E87DF0" w:rsidRDefault="0055652A" w:rsidP="009B4F06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55652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שבב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/רכיב</w:t>
      </w:r>
      <w:r w:rsidRPr="0055652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MAX7219 מאפשר להתאים את בהירות התצוגה עם חומרה או תוכנה (או שניהם). כדי לכוונן את הבהירות ברמת החומרה, </w:t>
      </w:r>
      <w:r w:rsidR="009B4F0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המודול </w:t>
      </w:r>
      <w:r w:rsidRPr="0055652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מגיע עם נגד (</w:t>
      </w:r>
      <w:proofErr w:type="spellStart"/>
      <w:r w:rsidRPr="0055652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RSet</w:t>
      </w:r>
      <w:proofErr w:type="spellEnd"/>
      <w:r w:rsidRPr="0055652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)</w:t>
      </w:r>
      <w:r w:rsidR="009B4F0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כפי שרואים באיור הבא :</w:t>
      </w:r>
      <w:r w:rsidR="009B4F06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</w:p>
    <w:p w14:paraId="46F6A1D1" w14:textId="5292DB7B" w:rsidR="00A42AAD" w:rsidRPr="00A42AAD" w:rsidRDefault="00A42AAD" w:rsidP="00A42AAD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16F42842" wp14:editId="3736F647">
            <wp:extent cx="4904740" cy="1457325"/>
            <wp:effectExtent l="0" t="0" r="0" b="9525"/>
            <wp:docPr id="12" name="תמונה 12" descr="max7219 rset resistance for setting brigh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x7219 rset resistance for setting brightne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5FA9" w14:textId="56893016" w:rsidR="009B4F06" w:rsidRDefault="009B4F06" w:rsidP="00A508E5">
      <w:pPr>
        <w:shd w:val="clear" w:color="auto" w:fill="FFFFFF"/>
        <w:spacing w:after="0" w:line="360" w:lineRule="auto"/>
        <w:ind w:left="-908" w:right="-567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>
        <w:rPr>
          <w:rFonts w:asciiTheme="majorBidi" w:hAnsiTheme="majorBidi" w:cstheme="majorBidi" w:hint="cs"/>
          <w:color w:val="191919"/>
          <w:sz w:val="26"/>
          <w:szCs w:val="26"/>
          <w:rtl/>
          <w:lang w:bidi="he"/>
        </w:rPr>
        <w:t xml:space="preserve">איור 6 : </w:t>
      </w: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הנגד </w:t>
      </w:r>
      <w:r w:rsidR="000F5361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הקובע את הזרם ובעצם את עוצמת ההארה והבהירות במודול הבודד</w:t>
      </w:r>
      <w:r w:rsidR="00A508E5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(מימין)</w:t>
      </w:r>
      <w:r w:rsidR="000F5361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</w:t>
      </w:r>
      <w:proofErr w:type="spellStart"/>
      <w:r w:rsidR="000F5361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וב</w:t>
      </w:r>
      <w:proofErr w:type="spellEnd"/>
      <w:r w:rsidR="000F5361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</w:t>
      </w:r>
      <w:r w:rsidR="000F5361">
        <w:rPr>
          <w:rFonts w:asciiTheme="majorBidi" w:eastAsia="Times New Roman" w:hAnsiTheme="majorBidi" w:cstheme="majorBidi"/>
          <w:color w:val="191919"/>
          <w:sz w:val="26"/>
          <w:szCs w:val="26"/>
        </w:rPr>
        <w:t>FC</w:t>
      </w:r>
      <w:r w:rsidR="00A508E5">
        <w:rPr>
          <w:rFonts w:asciiTheme="majorBidi" w:eastAsia="Times New Roman" w:hAnsiTheme="majorBidi" w:cstheme="majorBidi"/>
          <w:color w:val="191919"/>
          <w:sz w:val="26"/>
          <w:szCs w:val="26"/>
        </w:rPr>
        <w:t>-16</w:t>
      </w:r>
      <w:r w:rsidR="00A508E5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</w:t>
      </w: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A508E5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(משמאל).</w:t>
      </w:r>
    </w:p>
    <w:p w14:paraId="5BB0A06D" w14:textId="77777777" w:rsidR="00A508E5" w:rsidRDefault="00A508E5" w:rsidP="00A508E5">
      <w:pPr>
        <w:shd w:val="clear" w:color="auto" w:fill="FFFFFF"/>
        <w:spacing w:after="0" w:line="360" w:lineRule="auto"/>
        <w:ind w:left="-908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20728FD9" w14:textId="464EE4E9" w:rsidR="00A508E5" w:rsidRPr="00A508E5" w:rsidRDefault="00A508E5" w:rsidP="00A508E5">
      <w:pPr>
        <w:shd w:val="clear" w:color="auto" w:fill="FFFFFF"/>
        <w:spacing w:after="0" w:line="360" w:lineRule="auto"/>
        <w:ind w:left="-908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נגד זה אחראי על הגדרת הגבול העליון של הזרם המוזן לנורות ה- LED, ומכאן, הבהירות הכוללת של התצוגה.</w:t>
      </w:r>
    </w:p>
    <w:p w14:paraId="66053D37" w14:textId="28A61E63" w:rsidR="00A508E5" w:rsidRPr="00A508E5" w:rsidRDefault="00A508E5" w:rsidP="00A508E5">
      <w:pPr>
        <w:shd w:val="clear" w:color="auto" w:fill="FFFFFF"/>
        <w:spacing w:after="0" w:line="360" w:lineRule="auto"/>
        <w:ind w:left="-908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הטבלה הבאה מציגה את ערכי הנגד ש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ניתן</w:t>
      </w:r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להשתמש בהם בהתאם למתח ולזרם הקדמי עבור מטריצת ה- LED</w:t>
      </w:r>
      <w:r w:rsidR="0053203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. לדוגמה, אם יש ל</w:t>
      </w:r>
      <w:r w:rsidR="0053203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נו</w:t>
      </w:r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נורית LED של 2V 20 </w:t>
      </w:r>
      <w:proofErr w:type="spellStart"/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mA</w:t>
      </w:r>
      <w:proofErr w:type="spellEnd"/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, ערך הנגד שלך יהיה 28kΩ (הערכים הם ב- </w:t>
      </w:r>
      <w:proofErr w:type="spellStart"/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kΩ</w:t>
      </w:r>
      <w:proofErr w:type="spellEnd"/>
      <w:r w:rsidRPr="00A508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).</w:t>
      </w:r>
    </w:p>
    <w:tbl>
      <w:tblPr>
        <w:tblW w:w="9000" w:type="dxa"/>
        <w:tblBorders>
          <w:top w:val="single" w:sz="6" w:space="0" w:color="D2D3D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3"/>
        <w:gridCol w:w="1245"/>
        <w:gridCol w:w="1243"/>
        <w:gridCol w:w="1243"/>
        <w:gridCol w:w="1243"/>
        <w:gridCol w:w="1243"/>
      </w:tblGrid>
      <w:tr w:rsidR="00A42AAD" w:rsidRPr="00A42AAD" w14:paraId="1A4B79A5" w14:textId="77777777" w:rsidTr="00A42AAD">
        <w:trPr>
          <w:trHeight w:val="414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23AA5C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i/>
                <w:iCs/>
                <w:color w:val="585B63"/>
                <w:sz w:val="24"/>
                <w:szCs w:val="24"/>
              </w:rPr>
            </w:pPr>
            <w:proofErr w:type="spellStart"/>
            <w:r w:rsidRPr="00A42AAD">
              <w:rPr>
                <w:rFonts w:asciiTheme="majorBidi" w:eastAsia="Times New Roman" w:hAnsiTheme="majorBidi" w:cstheme="majorBidi"/>
                <w:i/>
                <w:iCs/>
                <w:color w:val="585B63"/>
                <w:sz w:val="24"/>
                <w:szCs w:val="24"/>
              </w:rPr>
              <w:t>Rset</w:t>
            </w:r>
            <w:proofErr w:type="spellEnd"/>
            <w:r w:rsidRPr="00A42AAD">
              <w:rPr>
                <w:rFonts w:asciiTheme="majorBidi" w:eastAsia="Times New Roman" w:hAnsiTheme="majorBidi" w:cstheme="majorBidi"/>
                <w:i/>
                <w:iCs/>
                <w:color w:val="585B63"/>
                <w:sz w:val="24"/>
                <w:szCs w:val="24"/>
              </w:rPr>
              <w:t xml:space="preserve"> vs. Segment current and LED forward voltage</w:t>
            </w:r>
          </w:p>
        </w:tc>
      </w:tr>
      <w:tr w:rsidR="00331296" w:rsidRPr="00A42AAD" w14:paraId="5C10C50F" w14:textId="77777777" w:rsidTr="00A42AAD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2EB409" w14:textId="77777777" w:rsidR="00331296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I</w:t>
            </w:r>
            <w:r w:rsidRPr="00A42AAD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SEG</w:t>
            </w: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 (mA)</w:t>
            </w:r>
          </w:p>
          <w:p w14:paraId="278B8679" w14:textId="39FE0272" w:rsidR="00A42AAD" w:rsidRDefault="00331296" w:rsidP="00331296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הזרם דר</w:t>
            </w:r>
            <w:r w:rsidR="00CF2B31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ך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 xml:space="preserve"> הלד</w:t>
            </w:r>
          </w:p>
          <w:p w14:paraId="5C8669D5" w14:textId="163FC594" w:rsidR="00331296" w:rsidRPr="00A42AAD" w:rsidRDefault="00331296" w:rsidP="00331296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9707BE" w14:textId="6B2119F3" w:rsidR="00A42AAD" w:rsidRPr="00A42AAD" w:rsidRDefault="00CF2B31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 xml:space="preserve">  מתח הלד</w:t>
            </w:r>
            <w:r w:rsidR="00A42AAD"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V</w:t>
            </w:r>
            <w:r w:rsidR="00A42AAD" w:rsidRPr="00A42AAD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LED</w:t>
            </w:r>
            <w:r w:rsidR="00A42AAD"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 (V)</w:t>
            </w:r>
          </w:p>
        </w:tc>
      </w:tr>
      <w:tr w:rsidR="00331296" w:rsidRPr="00A42AAD" w14:paraId="6204FDFC" w14:textId="77777777" w:rsidTr="00A42AAD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4C3C4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B6FE95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5185CD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  <w:highlight w:val="green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86E3FC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E52492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B8CFB4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3.5</w:t>
            </w:r>
          </w:p>
        </w:tc>
      </w:tr>
      <w:tr w:rsidR="00331296" w:rsidRPr="00A42AAD" w14:paraId="4AF6BF47" w14:textId="77777777" w:rsidTr="00A42AA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90A554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238039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FAFC86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B67739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0897AD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AFBD1D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9.69</w:t>
            </w:r>
          </w:p>
        </w:tc>
      </w:tr>
      <w:tr w:rsidR="00331296" w:rsidRPr="00A42AAD" w14:paraId="5A7A7D0E" w14:textId="77777777" w:rsidTr="00A42AA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14D40A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178E3F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B90897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8B4C85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033E9E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8604FF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14.0</w:t>
            </w:r>
          </w:p>
        </w:tc>
      </w:tr>
      <w:tr w:rsidR="00331296" w:rsidRPr="00A42AAD" w14:paraId="54D1B1E5" w14:textId="77777777" w:rsidTr="00A42AA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1C7ACC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  <w:highlight w:val="gree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9FAF7C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29.8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1C1DE8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  <w:highlight w:val="green"/>
              </w:rPr>
              <w:t>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B442C4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25.9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725237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C8C8F1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22.6</w:t>
            </w:r>
          </w:p>
        </w:tc>
      </w:tr>
      <w:tr w:rsidR="00331296" w:rsidRPr="00A42AAD" w14:paraId="1AE7C534" w14:textId="77777777" w:rsidTr="00A42AA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A29136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A9711F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66.7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65AE6B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63.7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E117F7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59.3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611114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55.4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D92EDF" w14:textId="77777777" w:rsidR="00A42AAD" w:rsidRPr="00A42AAD" w:rsidRDefault="00A42AAD" w:rsidP="00A42AAD">
            <w:pPr>
              <w:bidi w:val="0"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A42AAD">
              <w:rPr>
                <w:rFonts w:asciiTheme="majorBidi" w:eastAsia="Times New Roman" w:hAnsiTheme="majorBidi" w:cstheme="majorBidi"/>
                <w:sz w:val="24"/>
                <w:szCs w:val="24"/>
              </w:rPr>
              <w:t>51.2</w:t>
            </w:r>
          </w:p>
        </w:tc>
      </w:tr>
    </w:tbl>
    <w:p w14:paraId="215624A4" w14:textId="21133C87" w:rsidR="00CD6B11" w:rsidRPr="007D37AC" w:rsidRDefault="007D37AC" w:rsidP="007D37AC">
      <w:pPr>
        <w:shd w:val="clear" w:color="auto" w:fill="FFFFFF"/>
        <w:spacing w:after="0" w:line="360" w:lineRule="auto"/>
        <w:ind w:left="-908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7D37AC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טבלה 1 : התאמת בהירות הלד ב</w:t>
      </w:r>
      <w:r w:rsidR="0035213F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חומרה ב</w:t>
      </w:r>
      <w:r w:rsidRPr="007D37AC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עזרת הנגד </w:t>
      </w:r>
      <w:proofErr w:type="spellStart"/>
      <w:r w:rsidRPr="007D37AC">
        <w:rPr>
          <w:rFonts w:asciiTheme="majorBidi" w:eastAsia="Times New Roman" w:hAnsiTheme="majorBidi" w:cstheme="majorBidi"/>
          <w:color w:val="191919"/>
          <w:sz w:val="24"/>
          <w:szCs w:val="24"/>
        </w:rPr>
        <w:t>Rset</w:t>
      </w:r>
      <w:proofErr w:type="spellEnd"/>
      <w:r w:rsidRPr="007D37AC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.</w:t>
      </w:r>
    </w:p>
    <w:p w14:paraId="211D9C7A" w14:textId="2D0F93EF" w:rsidR="00CD6B11" w:rsidRPr="00036908" w:rsidRDefault="0035213F" w:rsidP="00036908">
      <w:pPr>
        <w:shd w:val="clear" w:color="auto" w:fill="FFFFFF"/>
        <w:bidi w:val="0"/>
        <w:spacing w:after="0" w:line="360" w:lineRule="auto"/>
        <w:ind w:right="-908"/>
        <w:jc w:val="right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036908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lastRenderedPageBreak/>
        <w:t xml:space="preserve">הסבר על </w:t>
      </w:r>
      <w:r w:rsidR="00036908" w:rsidRPr="00036908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שינוי הבהירות בתוכנה בסעיפים הבאים.</w:t>
      </w:r>
    </w:p>
    <w:p w14:paraId="4D614655" w14:textId="7DCC3819" w:rsidR="0035213F" w:rsidRPr="007C1611" w:rsidRDefault="007C1611" w:rsidP="00F4124C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483"/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  <w:rtl/>
        </w:rPr>
      </w:pPr>
      <w:r w:rsidRPr="007C1611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הדקי מודול </w:t>
      </w:r>
      <w:r w:rsidRPr="007C1611"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  <w:t>MAX7219</w:t>
      </w:r>
    </w:p>
    <w:p w14:paraId="0EFED367" w14:textId="473A90B0" w:rsidR="0035213F" w:rsidRPr="00F4124C" w:rsidRDefault="00F4124C" w:rsidP="00F4124C">
      <w:pPr>
        <w:pStyle w:val="a5"/>
        <w:shd w:val="clear" w:color="auto" w:fill="FFFFFF"/>
        <w:spacing w:after="0" w:line="360" w:lineRule="auto"/>
        <w:ind w:left="-766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  <w:r w:rsidRPr="00F4124C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לא משנה באיזו גרסה של המודול תבחר, יהיו שני מחברים במודול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והם נראים באיור הבא </w:t>
      </w: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: </w:t>
      </w:r>
    </w:p>
    <w:p w14:paraId="2874F5BD" w14:textId="77777777" w:rsidR="007C1611" w:rsidRDefault="007C1611" w:rsidP="007C1611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  <w:rtl/>
        </w:rPr>
      </w:pPr>
    </w:p>
    <w:p w14:paraId="1C0B747A" w14:textId="78553818" w:rsidR="00A42AAD" w:rsidRPr="00A42AAD" w:rsidRDefault="00A42AAD" w:rsidP="00235322">
      <w:pPr>
        <w:shd w:val="clear" w:color="auto" w:fill="FFFFFF"/>
        <w:spacing w:after="0" w:line="360" w:lineRule="auto"/>
        <w:ind w:left="-709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2FB91F44" wp14:editId="48CA5E26">
            <wp:extent cx="6023518" cy="4095590"/>
            <wp:effectExtent l="0" t="0" r="0" b="635"/>
            <wp:docPr id="11" name="תמונה 11" descr="max7219 dot matrix led display module pi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x7219 dot matrix led display module pin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2"/>
                    <a:stretch/>
                  </pic:blipFill>
                  <pic:spPr bwMode="auto">
                    <a:xfrm>
                      <a:off x="0" y="0"/>
                      <a:ext cx="6050163" cy="41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636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איור 7 : סידור ההדקים </w:t>
      </w:r>
    </w:p>
    <w:p w14:paraId="21BC2ECD" w14:textId="77777777" w:rsidR="008F3636" w:rsidRDefault="008F3636" w:rsidP="008F3636">
      <w:pPr>
        <w:shd w:val="clear" w:color="auto" w:fill="FFFFFF"/>
        <w:spacing w:after="0" w:line="360" w:lineRule="auto"/>
        <w:ind w:left="-766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6538C5BA" w14:textId="45ECFF88" w:rsidR="008F3636" w:rsidRDefault="008F3636" w:rsidP="00153161">
      <w:pPr>
        <w:shd w:val="clear" w:color="auto" w:fill="FFFFFF"/>
        <w:spacing w:after="0" w:line="360" w:lineRule="auto"/>
        <w:ind w:left="-907" w:right="-1134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</w:t>
      </w:r>
      <w:r w:rsidRPr="008F363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פיני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ם/הדקים</w:t>
      </w:r>
      <w:r w:rsidR="002C1027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8F363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בקצה אחד של המודול משמשים לתקשורת עם המיקרו-בקר.</w:t>
      </w:r>
      <w:r w:rsidR="0061752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בקצה השני המודול מתחבר למודול נוסף</w:t>
      </w:r>
      <w:r w:rsidR="00153161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דומה.</w:t>
      </w:r>
    </w:p>
    <w:p w14:paraId="0752D0C4" w14:textId="0599158A" w:rsidR="00153161" w:rsidRPr="00DB2BBB" w:rsidRDefault="00153161" w:rsidP="00153161">
      <w:pPr>
        <w:shd w:val="clear" w:color="auto" w:fill="FFFFFF"/>
        <w:spacing w:after="0" w:line="360" w:lineRule="auto"/>
        <w:ind w:left="-907" w:right="-1134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נתחיל עם הכניסות למודול </w:t>
      </w:r>
      <w:r w:rsidR="00402FB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בצד שמאל של האיור:</w:t>
      </w:r>
    </w:p>
    <w:p w14:paraId="6AD97AD2" w14:textId="4785B49D" w:rsidR="00DB2BBB" w:rsidRPr="00DB2BBB" w:rsidRDefault="00A42AAD" w:rsidP="00663372">
      <w:pPr>
        <w:shd w:val="clear" w:color="auto" w:fill="FFFFFF"/>
        <w:spacing w:after="0" w:line="360" w:lineRule="auto"/>
        <w:ind w:left="-907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FFFFFF"/>
          <w:sz w:val="24"/>
          <w:szCs w:val="24"/>
          <w:shd w:val="clear" w:color="auto" w:fill="CB2B2B"/>
        </w:rPr>
        <w:t>VCC</w:t>
      </w:r>
      <w:r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> </w:t>
      </w:r>
      <w:r w:rsidR="002C1027" w:rsidRPr="00DB2BBB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</w:t>
      </w:r>
      <w:r w:rsidR="00DB2BBB" w:rsidRPr="00DB2BBB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</w:t>
      </w:r>
      <w:r w:rsidR="002C1027" w:rsidRPr="00DB2BBB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</w:t>
      </w:r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מתחבר ל- 5V. בשל </w:t>
      </w:r>
      <w:r w:rsidR="00DE3DD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צריכת</w:t>
      </w:r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הזרם הגבוהה של התצוגה (</w:t>
      </w:r>
      <w:proofErr w:type="gramStart"/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עד </w:t>
      </w:r>
      <w:r w:rsidR="00DE3DD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1</w:t>
      </w:r>
      <w:proofErr w:type="gramEnd"/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A </w:t>
      </w:r>
      <w:r w:rsidR="000955BB">
        <w:rPr>
          <w:rFonts w:asciiTheme="majorBidi" w:hAnsiTheme="majorBidi" w:cstheme="majorBidi" w:hint="cs"/>
          <w:color w:val="191919"/>
          <w:sz w:val="24"/>
          <w:szCs w:val="24"/>
          <w:rtl/>
        </w:rPr>
        <w:t>בזרם מקסימאלי</w:t>
      </w:r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, מומלץ להפעיל אותה ישירות מספק הכוח החיצוני במקום מספק ה- 5V של הארדואינו. אחרת, </w:t>
      </w:r>
      <w:r w:rsidR="00644AF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יש ל</w:t>
      </w:r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הקפ</w:t>
      </w:r>
      <w:r w:rsidR="00644AF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</w:t>
      </w:r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ד לשמור על הבהירות מתחת ל -50%, כך ש</w:t>
      </w:r>
      <w:r w:rsidR="000955B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מייצב </w:t>
      </w:r>
      <w:r w:rsidR="00644AF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המ</w:t>
      </w:r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תח של</w:t>
      </w:r>
      <w:r w:rsidR="00644AF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ה</w:t>
      </w:r>
      <w:r w:rsidR="00DB2BBB"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Arduino לא יתחמם יתר על המידה.</w:t>
      </w:r>
    </w:p>
    <w:p w14:paraId="63ED0B3A" w14:textId="16E14F1E" w:rsidR="00CD4106" w:rsidRPr="00CD4106" w:rsidRDefault="00A42AAD" w:rsidP="00663372">
      <w:pPr>
        <w:shd w:val="clear" w:color="auto" w:fill="FFFFFF"/>
        <w:spacing w:after="0" w:line="360" w:lineRule="auto"/>
        <w:ind w:left="-907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FFFFFF"/>
          <w:sz w:val="24"/>
          <w:szCs w:val="24"/>
          <w:shd w:val="clear" w:color="auto" w:fill="333739"/>
        </w:rPr>
        <w:t>GND</w:t>
      </w:r>
      <w:r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> </w:t>
      </w:r>
      <w:r w:rsidR="00CD4106" w:rsidRPr="00CD4106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 </w:t>
      </w:r>
      <w:r w:rsidR="00CD4106" w:rsidRPr="00CD410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מתחבר לאדמה </w:t>
      </w:r>
      <w:proofErr w:type="gramStart"/>
      <w:r w:rsidR="00CD4106" w:rsidRPr="00CD410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הכללית</w:t>
      </w:r>
      <w:r w:rsidR="00CD4106" w:rsidRPr="00CD4106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.</w:t>
      </w:r>
      <w:proofErr w:type="gramEnd"/>
    </w:p>
    <w:p w14:paraId="559FCD9B" w14:textId="252C65EF" w:rsidR="00663372" w:rsidRPr="00A42AAD" w:rsidRDefault="00A42AAD" w:rsidP="00663372">
      <w:pPr>
        <w:shd w:val="clear" w:color="auto" w:fill="FFFFFF"/>
        <w:spacing w:after="0" w:line="360" w:lineRule="auto"/>
        <w:ind w:left="-907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color w:val="FFFFFF"/>
          <w:sz w:val="23"/>
          <w:szCs w:val="23"/>
          <w:shd w:val="clear" w:color="auto" w:fill="3498DB"/>
        </w:rPr>
        <w:t>DIN</w:t>
      </w:r>
      <w:r w:rsidRPr="00A42AAD">
        <w:rPr>
          <w:rFonts w:asciiTheme="majorBidi" w:eastAsia="Times New Roman" w:hAnsiTheme="majorBidi" w:cstheme="majorBidi"/>
          <w:color w:val="191919"/>
          <w:sz w:val="26"/>
          <w:szCs w:val="26"/>
        </w:rPr>
        <w:t> </w:t>
      </w:r>
      <w:r w:rsidR="00CD4106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 </w:t>
      </w:r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הוא ה</w:t>
      </w:r>
      <w:r w:rsidR="0066337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proofErr w:type="gramStart"/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-</w:t>
      </w:r>
      <w:r w:rsidR="0066337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proofErr w:type="spellStart"/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Data</w:t>
      </w:r>
      <w:proofErr w:type="spellEnd"/>
      <w:proofErr w:type="gramEnd"/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proofErr w:type="spellStart"/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In</w:t>
      </w:r>
      <w:proofErr w:type="spellEnd"/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</w:t>
      </w:r>
      <w:r w:rsidR="0066337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חבר אותו לכל </w:t>
      </w:r>
      <w:r w:rsidR="0066337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</w:t>
      </w:r>
      <w:r w:rsidR="00663372" w:rsidRPr="00663372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דיגיטלי של המיקרו-בקר.</w:t>
      </w:r>
    </w:p>
    <w:p w14:paraId="51C3C9E8" w14:textId="6E9F8AF9" w:rsidR="00CD4106" w:rsidRDefault="00CD4106" w:rsidP="00CD4106">
      <w:pPr>
        <w:shd w:val="clear" w:color="auto" w:fill="FFFFFF"/>
        <w:spacing w:after="0" w:line="360" w:lineRule="auto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</w:p>
    <w:p w14:paraId="14E15144" w14:textId="4738E17A" w:rsidR="000B036C" w:rsidRDefault="00A42AAD" w:rsidP="000B036C">
      <w:pPr>
        <w:shd w:val="clear" w:color="auto" w:fill="FFFFFF"/>
        <w:spacing w:after="0" w:line="360" w:lineRule="auto"/>
        <w:ind w:left="-908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A42AAD">
        <w:rPr>
          <w:rFonts w:asciiTheme="majorBidi" w:eastAsia="Times New Roman" w:hAnsiTheme="majorBidi" w:cstheme="majorBidi"/>
          <w:color w:val="FFFFFF"/>
          <w:sz w:val="23"/>
          <w:szCs w:val="23"/>
          <w:shd w:val="clear" w:color="auto" w:fill="F1C40F"/>
        </w:rPr>
        <w:t>CS/LOAD</w:t>
      </w:r>
      <w:r w:rsidR="000B036C">
        <w:rPr>
          <w:rFonts w:asciiTheme="majorBidi" w:eastAsia="Times New Roman" w:hAnsiTheme="majorBidi" w:cstheme="majorBidi" w:hint="cs"/>
          <w:color w:val="FFFFFF"/>
          <w:sz w:val="23"/>
          <w:szCs w:val="23"/>
          <w:shd w:val="clear" w:color="auto" w:fill="F1C40F"/>
          <w:rtl/>
        </w:rPr>
        <w:t xml:space="preserve">  </w:t>
      </w:r>
      <w:r w:rsidR="000B036C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</w:t>
      </w:r>
      <w:r w:rsidR="000B036C" w:rsidRPr="000B036C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הוא </w:t>
      </w:r>
      <w:proofErr w:type="spellStart"/>
      <w:r w:rsidR="000B036C" w:rsidRPr="000B036C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Chip</w:t>
      </w:r>
      <w:proofErr w:type="spellEnd"/>
      <w:r w:rsidR="000B036C" w:rsidRPr="000B036C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proofErr w:type="spellStart"/>
      <w:r w:rsidR="000B036C" w:rsidRPr="000B036C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Select</w:t>
      </w:r>
      <w:proofErr w:type="spellEnd"/>
      <w:r w:rsidR="000B036C" w:rsidRPr="000B036C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(לפעמים מסומן כ-LOAD). </w:t>
      </w:r>
      <w:r w:rsidR="00C3123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0B036C" w:rsidRPr="000B036C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חבר אותו לכל ה</w:t>
      </w:r>
      <w:r w:rsidR="00C3123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דק</w:t>
      </w:r>
      <w:r w:rsidR="000B036C" w:rsidRPr="000B036C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דיגיטלי של המיקרו-בקר.</w:t>
      </w:r>
    </w:p>
    <w:p w14:paraId="5CB29F62" w14:textId="77777777" w:rsidR="00C31238" w:rsidRPr="000B036C" w:rsidRDefault="00C31238" w:rsidP="000B036C">
      <w:pPr>
        <w:shd w:val="clear" w:color="auto" w:fill="FFFFFF"/>
        <w:spacing w:after="0" w:line="360" w:lineRule="auto"/>
        <w:ind w:left="-908"/>
        <w:rPr>
          <w:rFonts w:asciiTheme="majorBidi" w:eastAsia="Times New Roman" w:hAnsiTheme="majorBidi" w:cstheme="majorBidi"/>
          <w:color w:val="191919"/>
          <w:sz w:val="24"/>
          <w:szCs w:val="24"/>
        </w:rPr>
      </w:pPr>
    </w:p>
    <w:p w14:paraId="57D36625" w14:textId="1A392D5A" w:rsidR="00C31238" w:rsidRDefault="00A42AAD" w:rsidP="00175812">
      <w:pPr>
        <w:shd w:val="clear" w:color="auto" w:fill="FFFFFF"/>
        <w:spacing w:after="0" w:line="360" w:lineRule="auto"/>
        <w:ind w:left="-625" w:hanging="283"/>
        <w:rPr>
          <w:rFonts w:asciiTheme="majorBidi" w:eastAsia="Times New Roman" w:hAnsiTheme="majorBidi" w:cstheme="majorBidi"/>
          <w:color w:val="FFFFFF"/>
          <w:sz w:val="23"/>
          <w:szCs w:val="23"/>
          <w:shd w:val="clear" w:color="auto" w:fill="2ECC71"/>
          <w:rtl/>
        </w:rPr>
      </w:pPr>
      <w:proofErr w:type="gramStart"/>
      <w:r w:rsidRPr="00A42AAD">
        <w:rPr>
          <w:rFonts w:asciiTheme="majorBidi" w:eastAsia="Times New Roman" w:hAnsiTheme="majorBidi" w:cstheme="majorBidi"/>
          <w:color w:val="FFFFFF"/>
          <w:sz w:val="24"/>
          <w:szCs w:val="24"/>
          <w:shd w:val="clear" w:color="auto" w:fill="2ECC71"/>
        </w:rPr>
        <w:t>CLK</w:t>
      </w:r>
      <w:r w:rsidR="00C31238" w:rsidRPr="009941C6">
        <w:rPr>
          <w:rFonts w:asciiTheme="majorBidi" w:eastAsia="Times New Roman" w:hAnsiTheme="majorBidi" w:cstheme="majorBidi"/>
          <w:color w:val="FFFFFF"/>
          <w:sz w:val="24"/>
          <w:szCs w:val="24"/>
          <w:shd w:val="clear" w:color="auto" w:fill="2ECC71"/>
          <w:rtl/>
        </w:rPr>
        <w:t xml:space="preserve"> </w:t>
      </w:r>
      <w:r w:rsidR="009941C6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C31238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הוא</w:t>
      </w:r>
      <w:proofErr w:type="gramEnd"/>
      <w:r w:rsidR="00C31238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9941C6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הדק</w:t>
      </w:r>
      <w:r w:rsidR="009941C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9941C6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פולסי</w:t>
      </w:r>
      <w:r w:rsidR="00C31238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השעון</w:t>
      </w:r>
      <w:r w:rsidR="00161AD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מהמיקרו אל המודול</w:t>
      </w:r>
      <w:r w:rsidR="00C31238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</w:t>
      </w:r>
      <w:r w:rsidR="00161AD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יש ל</w:t>
      </w:r>
      <w:r w:rsidR="00C31238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חברו אותו לכל </w:t>
      </w:r>
      <w:r w:rsidR="009941C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</w:t>
      </w:r>
      <w:r w:rsidR="00C31238" w:rsidRPr="009941C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דיגיטלי של המיקרו-בקר.</w:t>
      </w:r>
    </w:p>
    <w:p w14:paraId="00C47FDF" w14:textId="77777777" w:rsidR="00175812" w:rsidRDefault="00175812" w:rsidP="00175812">
      <w:pPr>
        <w:shd w:val="clear" w:color="auto" w:fill="FFFFFF"/>
        <w:spacing w:after="0" w:line="360" w:lineRule="auto"/>
        <w:ind w:left="-625" w:hanging="283"/>
        <w:rPr>
          <w:rFonts w:asciiTheme="majorBidi" w:eastAsia="Times New Roman" w:hAnsiTheme="majorBidi" w:cstheme="majorBidi"/>
          <w:color w:val="FFFFFF"/>
          <w:sz w:val="23"/>
          <w:szCs w:val="23"/>
          <w:shd w:val="clear" w:color="auto" w:fill="2ECC71"/>
          <w:rtl/>
        </w:rPr>
      </w:pPr>
    </w:p>
    <w:p w14:paraId="091C5815" w14:textId="3169B294" w:rsidR="00402FB7" w:rsidRPr="00402FB7" w:rsidRDefault="00402FB7" w:rsidP="00402FB7">
      <w:pPr>
        <w:shd w:val="clear" w:color="auto" w:fill="FFFFFF"/>
        <w:spacing w:after="0" w:line="360" w:lineRule="auto"/>
        <w:ind w:left="-908" w:right="-567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ההדקים</w:t>
      </w:r>
      <w:r w:rsidRPr="00402FB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בקצה השני של המודול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(מצד ימין באיור ) </w:t>
      </w:r>
      <w:r w:rsidRPr="00402FB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משמשים כאשר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רוצים</w:t>
      </w:r>
      <w:r w:rsidRPr="00402FB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להציג תצוגות שרשרת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של כמה מודולים יחד</w:t>
      </w:r>
      <w:r w:rsidRPr="00402FB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.</w:t>
      </w:r>
    </w:p>
    <w:p w14:paraId="3DB028FE" w14:textId="77777777" w:rsidR="00175812" w:rsidRPr="00161ADE" w:rsidRDefault="00175812" w:rsidP="00175812">
      <w:pPr>
        <w:shd w:val="clear" w:color="auto" w:fill="FFFFFF"/>
        <w:spacing w:after="0" w:line="360" w:lineRule="auto"/>
        <w:ind w:left="-625" w:hanging="283"/>
        <w:rPr>
          <w:rFonts w:asciiTheme="majorBidi" w:eastAsia="Times New Roman" w:hAnsiTheme="majorBidi" w:cstheme="majorBidi" w:hint="cs"/>
          <w:color w:val="FFFFFF"/>
          <w:sz w:val="23"/>
          <w:szCs w:val="23"/>
          <w:shd w:val="clear" w:color="auto" w:fill="2ECC71"/>
          <w:rtl/>
        </w:rPr>
      </w:pPr>
    </w:p>
    <w:p w14:paraId="0347B03F" w14:textId="5D5F14D5" w:rsidR="00A42AAD" w:rsidRDefault="00402FB7" w:rsidP="00402FB7">
      <w:pPr>
        <w:shd w:val="clear" w:color="auto" w:fill="FFFFFF"/>
        <w:spacing w:after="0" w:line="360" w:lineRule="auto"/>
        <w:ind w:left="-908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proofErr w:type="gramStart"/>
      <w:r w:rsidRPr="00A42AAD">
        <w:rPr>
          <w:rFonts w:asciiTheme="majorBidi" w:eastAsia="Times New Roman" w:hAnsiTheme="majorBidi" w:cstheme="majorBidi"/>
          <w:color w:val="FFFFFF"/>
          <w:sz w:val="23"/>
          <w:szCs w:val="23"/>
          <w:shd w:val="clear" w:color="auto" w:fill="CB2B2B"/>
        </w:rPr>
        <w:t>VCC</w:t>
      </w: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 </w:t>
      </w:r>
      <w:r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מתחבר</w:t>
      </w:r>
      <w:proofErr w:type="gramEnd"/>
      <w:r w:rsidRPr="00DB2BBB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ל- 5V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במודול הבא.</w:t>
      </w:r>
    </w:p>
    <w:p w14:paraId="694631B2" w14:textId="22DA795C" w:rsidR="00C539F0" w:rsidRDefault="00C539F0" w:rsidP="003C22ED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proofErr w:type="gramStart"/>
      <w:r w:rsidRPr="00A42AAD">
        <w:rPr>
          <w:rFonts w:asciiTheme="majorBidi" w:eastAsia="Times New Roman" w:hAnsiTheme="majorBidi" w:cstheme="majorBidi"/>
          <w:color w:val="FFFFFF"/>
          <w:sz w:val="24"/>
          <w:szCs w:val="24"/>
          <w:shd w:val="clear" w:color="auto" w:fill="333739"/>
        </w:rPr>
        <w:t>GND</w:t>
      </w:r>
      <w:r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> </w:t>
      </w:r>
      <w:r w:rsidRPr="00CD4106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</w:t>
      </w:r>
      <w:r w:rsidRPr="00CD410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מתחבר</w:t>
      </w:r>
      <w:proofErr w:type="gramEnd"/>
      <w:r w:rsidRPr="00CD410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לאדמה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במודול הבא</w:t>
      </w:r>
      <w:r w:rsidRPr="00CD4106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.</w:t>
      </w:r>
    </w:p>
    <w:p w14:paraId="253E06D9" w14:textId="2F4D538F" w:rsidR="00C539F0" w:rsidRDefault="003C22ED" w:rsidP="003C22ED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A42AAD">
        <w:rPr>
          <w:rFonts w:asciiTheme="majorBidi" w:eastAsia="Times New Roman" w:hAnsiTheme="majorBidi" w:cstheme="majorBidi"/>
          <w:color w:val="FFFFFF"/>
          <w:sz w:val="24"/>
          <w:szCs w:val="24"/>
          <w:shd w:val="clear" w:color="auto" w:fill="8D4BA3"/>
        </w:rPr>
        <w:t>DOUT</w:t>
      </w:r>
      <w:r w:rsidRPr="003C22ED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  </w:t>
      </w:r>
      <w:proofErr w:type="gramStart"/>
      <w:r w:rsidRPr="003C22E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הוא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3C22E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proofErr w:type="spellStart"/>
      <w:r w:rsidRPr="003C22E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Data</w:t>
      </w:r>
      <w:proofErr w:type="spellEnd"/>
      <w:proofErr w:type="gramEnd"/>
      <w:r w:rsidRPr="003C22E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proofErr w:type="spellStart"/>
      <w:r w:rsidRPr="003C22E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Out</w:t>
      </w:r>
      <w:proofErr w:type="spellEnd"/>
      <w:r w:rsidRPr="003C22E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ומתחבר ל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</w:t>
      </w:r>
      <w:r w:rsidRPr="003C22E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DIN של המודול הבא</w:t>
      </w: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.</w:t>
      </w:r>
    </w:p>
    <w:p w14:paraId="33CFD0EF" w14:textId="62DA3C72" w:rsidR="003C22ED" w:rsidRDefault="007D076A" w:rsidP="007D076A">
      <w:pPr>
        <w:shd w:val="clear" w:color="auto" w:fill="FFFFFF"/>
        <w:spacing w:after="0" w:line="360" w:lineRule="auto"/>
        <w:ind w:left="-1192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A42AAD">
        <w:rPr>
          <w:rFonts w:asciiTheme="majorBidi" w:eastAsia="Times New Roman" w:hAnsiTheme="majorBidi" w:cstheme="majorBidi"/>
          <w:color w:val="FFFFFF"/>
          <w:sz w:val="23"/>
          <w:szCs w:val="23"/>
          <w:shd w:val="clear" w:color="auto" w:fill="F1C40F"/>
        </w:rPr>
        <w:t>CS/LOAD</w:t>
      </w:r>
      <w:r w:rsidRPr="00A42AAD">
        <w:rPr>
          <w:rFonts w:asciiTheme="majorBidi" w:eastAsia="Times New Roman" w:hAnsiTheme="majorBidi" w:cstheme="majorBidi"/>
          <w:color w:val="191919"/>
          <w:sz w:val="26"/>
          <w:szCs w:val="26"/>
        </w:rPr>
        <w:t> </w:t>
      </w: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מתחבר ל </w:t>
      </w:r>
      <w:r>
        <w:rPr>
          <w:rFonts w:asciiTheme="majorBidi" w:eastAsia="Times New Roman" w:hAnsiTheme="majorBidi" w:cstheme="majorBidi"/>
          <w:color w:val="191919"/>
          <w:sz w:val="24"/>
          <w:szCs w:val="24"/>
        </w:rPr>
        <w:t>CS/</w:t>
      </w:r>
      <w:r w:rsidR="00373D62">
        <w:rPr>
          <w:rFonts w:asciiTheme="majorBidi" w:eastAsia="Times New Roman" w:hAnsiTheme="majorBidi" w:cstheme="majorBidi"/>
          <w:color w:val="191919"/>
          <w:sz w:val="24"/>
          <w:szCs w:val="24"/>
        </w:rPr>
        <w:t xml:space="preserve"> </w:t>
      </w:r>
      <w:proofErr w:type="gramStart"/>
      <w:r w:rsidR="00373D62">
        <w:rPr>
          <w:rFonts w:asciiTheme="majorBidi" w:eastAsia="Times New Roman" w:hAnsiTheme="majorBidi" w:cstheme="majorBidi"/>
          <w:color w:val="191919"/>
          <w:sz w:val="24"/>
          <w:szCs w:val="24"/>
        </w:rPr>
        <w:t>LOASD</w:t>
      </w:r>
      <w:r w:rsidR="00373D62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במודול</w:t>
      </w:r>
      <w:proofErr w:type="gramEnd"/>
      <w:r w:rsidR="00373D62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הבא.</w:t>
      </w:r>
    </w:p>
    <w:p w14:paraId="6699B856" w14:textId="3A9E52CE" w:rsidR="00373D62" w:rsidRDefault="00373D62" w:rsidP="00373D62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proofErr w:type="gramStart"/>
      <w:r w:rsidRPr="00A42AAD">
        <w:rPr>
          <w:rFonts w:asciiTheme="majorBidi" w:eastAsia="Times New Roman" w:hAnsiTheme="majorBidi" w:cstheme="majorBidi"/>
          <w:color w:val="FFFFFF"/>
          <w:sz w:val="23"/>
          <w:szCs w:val="23"/>
          <w:shd w:val="clear" w:color="auto" w:fill="2ECC71"/>
        </w:rPr>
        <w:t>CLK</w:t>
      </w: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מ</w:t>
      </w:r>
      <w:r w:rsidR="005B3D18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ת</w:t>
      </w: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חבר</w:t>
      </w:r>
      <w:proofErr w:type="gramEnd"/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5B3D18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ל </w:t>
      </w:r>
      <w:r w:rsidR="005B3D18">
        <w:rPr>
          <w:rFonts w:asciiTheme="majorBidi" w:eastAsia="Times New Roman" w:hAnsiTheme="majorBidi" w:cstheme="majorBidi" w:hint="cs"/>
          <w:color w:val="191919"/>
          <w:sz w:val="24"/>
          <w:szCs w:val="24"/>
        </w:rPr>
        <w:t>CLK</w:t>
      </w:r>
      <w:r w:rsidR="005B3D18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במודול הבא.</w:t>
      </w:r>
    </w:p>
    <w:p w14:paraId="434CD159" w14:textId="77777777" w:rsidR="00D43842" w:rsidRPr="003C22ED" w:rsidRDefault="00D43842" w:rsidP="00373D62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</w:p>
    <w:p w14:paraId="3CB2FAB3" w14:textId="58E057B1" w:rsidR="00D43842" w:rsidRPr="00032173" w:rsidRDefault="00D43842" w:rsidP="00D4384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766"/>
        <w:outlineLvl w:val="1"/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</w:pPr>
      <w:r w:rsidRPr="00032173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חיבור </w:t>
      </w:r>
      <w:r w:rsidRPr="00032173"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  <w:t>MAX7219</w:t>
      </w:r>
      <w:r w:rsidRPr="00032173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 אל ארדואינו</w:t>
      </w:r>
    </w:p>
    <w:p w14:paraId="731FB43B" w14:textId="478B647F" w:rsidR="00D43842" w:rsidRDefault="004A79F7" w:rsidP="00A507D8">
      <w:pPr>
        <w:shd w:val="clear" w:color="auto" w:fill="FFFFFF"/>
        <w:spacing w:after="0" w:line="360" w:lineRule="auto"/>
        <w:ind w:left="-1192" w:right="-1134"/>
        <w:rPr>
          <w:rFonts w:asciiTheme="majorBidi" w:hAnsiTheme="majorBidi" w:cstheme="majorBidi"/>
          <w:color w:val="191919"/>
          <w:sz w:val="24"/>
          <w:szCs w:val="24"/>
          <w:rtl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בהתחלה נחבר את מתח</w:t>
      </w:r>
      <w:r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הספק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ל </w:t>
      </w:r>
      <w:r>
        <w:rPr>
          <w:rFonts w:asciiTheme="majorBidi" w:hAnsiTheme="majorBidi" w:cstheme="majorBidi"/>
          <w:color w:val="191919"/>
          <w:sz w:val="24"/>
          <w:szCs w:val="24"/>
          <w:lang w:bidi="he"/>
        </w:rPr>
        <w:t xml:space="preserve"> </w:t>
      </w:r>
      <w:proofErr w:type="spellStart"/>
      <w:r>
        <w:rPr>
          <w:rFonts w:asciiTheme="majorBidi" w:hAnsiTheme="majorBidi" w:cstheme="majorBidi"/>
          <w:color w:val="191919"/>
          <w:sz w:val="24"/>
          <w:szCs w:val="24"/>
          <w:lang w:bidi="he"/>
        </w:rPr>
        <w:t>Vcc</w:t>
      </w:r>
      <w:proofErr w:type="spellEnd"/>
      <w:r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color w:val="191919"/>
          <w:sz w:val="24"/>
          <w:szCs w:val="24"/>
          <w:rtl/>
        </w:rPr>
        <w:t>והאדמה</w:t>
      </w:r>
      <w:r w:rsidRPr="00B05E7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D43842" w:rsidRPr="00B05E7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מכיוון שהתצוגה שואבת הרבה זרם נפעיל את המודול מספק הכוח החיצוני במקום מספק הכוח 5V מלוח Arduino. אם </w:t>
      </w:r>
      <w:r w:rsidR="00BB047C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נחבר</w:t>
      </w:r>
      <w:r w:rsidR="00A507D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D43842" w:rsidRPr="00B05E7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מודול MAX7219 יחיד </w:t>
      </w:r>
      <w:r w:rsidR="00BB047C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ניתן</w:t>
      </w:r>
      <w:r w:rsidR="00D43842" w:rsidRPr="00B05E7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להפעיל את המודול ישירות </w:t>
      </w:r>
      <w:proofErr w:type="spellStart"/>
      <w:r w:rsidR="00D43842" w:rsidRPr="00B05E7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מהארדו</w:t>
      </w:r>
      <w:r w:rsidR="00BB047C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א</w:t>
      </w:r>
      <w:r w:rsidR="00D43842" w:rsidRPr="00B05E7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ינו</w:t>
      </w:r>
      <w:proofErr w:type="spellEnd"/>
      <w:r w:rsidR="00BB047C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A507D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אם כי לא מומלץ . </w:t>
      </w:r>
    </w:p>
    <w:p w14:paraId="05E74B94" w14:textId="58B51098" w:rsidR="00A507D8" w:rsidRPr="00A507D8" w:rsidRDefault="00A507D8" w:rsidP="006A79B3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עכשיו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נחבר</w:t>
      </w:r>
      <w:r w:rsidR="006A79B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את ההדקים</w:t>
      </w: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המשמש</w:t>
      </w:r>
      <w:r w:rsidR="006A79B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ים</w:t>
      </w: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לתקשורת SPI. מכיוון שמודול MAX7219 דורש העברת נתונים רבה, הוא ייתן את הביצועים הטובים ביותר כאשר הוא מחובר ל</w:t>
      </w:r>
      <w:r w:rsidR="006A79B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הדקי</w:t>
      </w: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SPI של החומרה במיקרו-בקר. </w:t>
      </w:r>
      <w:r w:rsidR="006A79B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הדקי</w:t>
      </w: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SPI </w:t>
      </w:r>
      <w:r w:rsidR="006A79B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של </w:t>
      </w: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החומרה הם הרבה יותר מהירים מאשר SPI תוכנה.</w:t>
      </w:r>
    </w:p>
    <w:p w14:paraId="154B1C20" w14:textId="48CC19D9" w:rsidR="00A507D8" w:rsidRPr="00105314" w:rsidRDefault="006A79B3" w:rsidP="006A79B3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10531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יש </w:t>
      </w:r>
      <w:r w:rsidR="00A507D8" w:rsidRPr="001053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שים לב שלכל לוח Arduino יש </w:t>
      </w:r>
      <w:r w:rsidR="00FB2BAD" w:rsidRPr="0010531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הדקי</w:t>
      </w:r>
      <w:r w:rsidR="00A507D8" w:rsidRPr="001053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SPI שונ</w:t>
      </w:r>
      <w:r w:rsidR="00FB2BAD" w:rsidRPr="0010531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ים</w:t>
      </w:r>
      <w:r w:rsidR="00A507D8" w:rsidRPr="001053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שיש לחבר בהתאם. עבור לוחות Arduino כגון UNO/</w:t>
      </w:r>
      <w:proofErr w:type="spellStart"/>
      <w:r w:rsidR="00A507D8" w:rsidRPr="001053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Nano</w:t>
      </w:r>
      <w:proofErr w:type="spellEnd"/>
      <w:r w:rsidR="00A507D8" w:rsidRPr="001053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V3.0 </w:t>
      </w:r>
      <w:r w:rsidR="00FB2BAD" w:rsidRPr="0010531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הדקים</w:t>
      </w:r>
      <w:r w:rsidR="00A507D8" w:rsidRPr="001053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אלה הם דיגיטליים </w:t>
      </w:r>
      <w:r w:rsidR="00CA08D1"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>13 (SCK), 12 (MISO), 11 (MOSI)</w:t>
      </w:r>
      <w:r w:rsidR="00C962BC" w:rsidRPr="00105314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ו  </w:t>
      </w:r>
      <w:r w:rsidR="00C962BC"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>10 (SS)</w:t>
      </w:r>
      <w:r w:rsidR="00C962BC" w:rsidRPr="00105314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.</w:t>
      </w:r>
    </w:p>
    <w:p w14:paraId="008C5580" w14:textId="3F606FD9" w:rsidR="000D65AF" w:rsidRPr="00105314" w:rsidRDefault="00C962BC" w:rsidP="006A79B3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</w:pPr>
      <w:r w:rsidRPr="0010531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בארדואינו מגה </w:t>
      </w:r>
      <w:r w:rsidR="000D65AF" w:rsidRPr="0010531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ההדקים הם : </w:t>
      </w:r>
      <w:r w:rsidR="00105314" w:rsidRPr="00105314">
        <w:rPr>
          <w:rFonts w:asciiTheme="majorBidi" w:eastAsia="Times New Roman" w:hAnsiTheme="majorBidi" w:cstheme="majorBidi"/>
          <w:color w:val="191919"/>
          <w:sz w:val="24"/>
          <w:szCs w:val="24"/>
        </w:rPr>
        <w:t>52</w:t>
      </w:r>
      <w:r w:rsidR="00105314"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 xml:space="preserve"> (SCK), </w:t>
      </w:r>
      <w:r w:rsidR="00105314" w:rsidRPr="00105314">
        <w:rPr>
          <w:rFonts w:asciiTheme="majorBidi" w:eastAsia="Times New Roman" w:hAnsiTheme="majorBidi" w:cstheme="majorBidi"/>
          <w:color w:val="191919"/>
          <w:sz w:val="24"/>
          <w:szCs w:val="24"/>
        </w:rPr>
        <w:t>50</w:t>
      </w:r>
      <w:r w:rsidR="00105314"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 xml:space="preserve"> (MISO), </w:t>
      </w:r>
      <w:r w:rsidR="00105314" w:rsidRPr="00105314">
        <w:rPr>
          <w:rFonts w:asciiTheme="majorBidi" w:eastAsia="Times New Roman" w:hAnsiTheme="majorBidi" w:cstheme="majorBidi"/>
          <w:color w:val="191919"/>
          <w:sz w:val="24"/>
          <w:szCs w:val="24"/>
        </w:rPr>
        <w:t>51</w:t>
      </w:r>
      <w:r w:rsidR="00105314"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 xml:space="preserve"> (MOSI)</w:t>
      </w:r>
      <w:r w:rsidR="00105314" w:rsidRPr="00105314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ו </w:t>
      </w:r>
      <w:r w:rsidR="003F067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(</w:t>
      </w:r>
      <w:r w:rsidR="003F067B">
        <w:rPr>
          <w:rFonts w:asciiTheme="majorBidi" w:hAnsiTheme="majorBidi" w:cstheme="majorBidi" w:hint="cs"/>
          <w:color w:val="191919"/>
          <w:sz w:val="24"/>
          <w:szCs w:val="24"/>
          <w:lang w:bidi="he"/>
        </w:rPr>
        <w:t>SS</w:t>
      </w:r>
      <w:r w:rsidR="003F067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)</w:t>
      </w:r>
      <w:r w:rsidR="00105314" w:rsidRPr="0010531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105314">
        <w:rPr>
          <w:rFonts w:asciiTheme="majorBidi" w:eastAsia="Times New Roman" w:hAnsiTheme="majorBidi" w:cstheme="majorBidi" w:hint="cs"/>
          <w:color w:val="191919"/>
          <w:sz w:val="24"/>
          <w:szCs w:val="24"/>
          <w:rtl/>
          <w:lang w:bidi="he"/>
        </w:rPr>
        <w:t xml:space="preserve"> 53 </w:t>
      </w:r>
      <w:r w:rsidR="0089148E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.</w:t>
      </w:r>
    </w:p>
    <w:p w14:paraId="5397D45C" w14:textId="77777777" w:rsidR="00677666" w:rsidRDefault="00677666" w:rsidP="006A79B3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4E9B3C68" w14:textId="65DC9E62" w:rsidR="00677666" w:rsidRDefault="00677666" w:rsidP="006A79B3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677666">
        <w:rPr>
          <w:rFonts w:asciiTheme="majorBidi" w:hAnsiTheme="majorBidi" w:cs="Times New Roman"/>
          <w:noProof/>
          <w:color w:val="191919"/>
          <w:sz w:val="24"/>
          <w:szCs w:val="24"/>
          <w:rtl/>
          <w:lang w:bidi="he"/>
        </w:rPr>
        <w:drawing>
          <wp:inline distT="0" distB="0" distL="0" distR="0" wp14:anchorId="42EC88B4" wp14:editId="4BF49B47">
            <wp:extent cx="6800997" cy="1744276"/>
            <wp:effectExtent l="0" t="0" r="0" b="889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39" cy="17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2A0CB" w14:textId="77777777" w:rsidR="00750D92" w:rsidRDefault="00750D92" w:rsidP="006A79B3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</w:rPr>
      </w:pPr>
    </w:p>
    <w:p w14:paraId="45299F8A" w14:textId="406D84F6" w:rsidR="00677666" w:rsidRDefault="00677666" w:rsidP="006A79B3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איור 8 : הדקי </w:t>
      </w:r>
      <w:r>
        <w:rPr>
          <w:rFonts w:asciiTheme="majorBidi" w:hAnsiTheme="majorBidi" w:cstheme="majorBidi" w:hint="cs"/>
          <w:color w:val="191919"/>
          <w:sz w:val="24"/>
          <w:szCs w:val="24"/>
          <w:lang w:bidi="he"/>
        </w:rPr>
        <w:t>SPI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בארדואינו מגה</w:t>
      </w:r>
    </w:p>
    <w:p w14:paraId="665300E5" w14:textId="77777777" w:rsidR="00677666" w:rsidRDefault="00677666" w:rsidP="006A79B3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7D82A34E" w14:textId="0AD23B64" w:rsidR="00A507D8" w:rsidRDefault="00A507D8" w:rsidP="006A79B3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אם משתמש</w:t>
      </w:r>
      <w:r w:rsidR="0089148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ים</w:t>
      </w: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בלוח Arduino אחר, מומלץ לבדוק את התיעוד הרשמי </w:t>
      </w:r>
      <w:r w:rsidR="00E61AE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של כל כרטיס</w:t>
      </w:r>
      <w:r w:rsidRPr="00A507D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.</w:t>
      </w:r>
    </w:p>
    <w:p w14:paraId="17BFE392" w14:textId="04E2C46C" w:rsidR="00A507D8" w:rsidRPr="00A507D8" w:rsidRDefault="00B626B0" w:rsidP="006A79B3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האירו הבא מתאר את החיבור </w:t>
      </w:r>
      <w:r w:rsidR="00701740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של הארדואינו ל 4מודולים בדידים של </w:t>
      </w:r>
      <w:r w:rsidR="00701740">
        <w:rPr>
          <w:rFonts w:asciiTheme="majorBidi" w:hAnsiTheme="majorBidi" w:cstheme="majorBidi"/>
          <w:color w:val="191919"/>
          <w:sz w:val="24"/>
          <w:szCs w:val="24"/>
        </w:rPr>
        <w:t>MAX7219</w:t>
      </w:r>
      <w:r w:rsidR="00701740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ומתחתיו את החיבור למודול </w:t>
      </w:r>
      <w:r w:rsidR="00701740">
        <w:rPr>
          <w:rFonts w:asciiTheme="majorBidi" w:hAnsiTheme="majorBidi" w:cstheme="majorBidi"/>
          <w:color w:val="191919"/>
          <w:sz w:val="24"/>
          <w:szCs w:val="24"/>
        </w:rPr>
        <w:t>FC-16</w:t>
      </w:r>
      <w:r w:rsidR="00701740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.</w:t>
      </w:r>
    </w:p>
    <w:p w14:paraId="05DADAF8" w14:textId="77777777" w:rsidR="00A507D8" w:rsidRPr="00B05E77" w:rsidRDefault="00A507D8" w:rsidP="00A507D8">
      <w:pPr>
        <w:shd w:val="clear" w:color="auto" w:fill="FFFFFF"/>
        <w:spacing w:after="0" w:line="360" w:lineRule="auto"/>
        <w:ind w:left="-1192" w:right="-1134"/>
        <w:rPr>
          <w:rFonts w:asciiTheme="majorBidi" w:eastAsia="Times New Roman" w:hAnsiTheme="majorBidi" w:cstheme="majorBidi"/>
          <w:color w:val="191919"/>
          <w:sz w:val="24"/>
          <w:szCs w:val="24"/>
        </w:rPr>
      </w:pPr>
    </w:p>
    <w:p w14:paraId="60E0C282" w14:textId="77777777" w:rsidR="00D43842" w:rsidRPr="00D43842" w:rsidRDefault="00D43842" w:rsidP="00D43842">
      <w:pPr>
        <w:shd w:val="clear" w:color="auto" w:fill="FFFFFF"/>
        <w:bidi w:val="0"/>
        <w:spacing w:after="0" w:line="360" w:lineRule="auto"/>
        <w:jc w:val="right"/>
        <w:outlineLvl w:val="1"/>
        <w:rPr>
          <w:rFonts w:asciiTheme="majorBidi" w:eastAsia="Times New Roman" w:hAnsiTheme="majorBidi" w:cstheme="majorBidi"/>
          <w:color w:val="191919"/>
          <w:sz w:val="24"/>
          <w:szCs w:val="24"/>
        </w:rPr>
      </w:pPr>
    </w:p>
    <w:p w14:paraId="37B5C234" w14:textId="14A1B39B" w:rsidR="00A42AAD" w:rsidRPr="00A42AAD" w:rsidRDefault="00553912" w:rsidP="00701740">
      <w:pPr>
        <w:shd w:val="clear" w:color="auto" w:fill="FFFFFF"/>
        <w:bidi w:val="0"/>
        <w:spacing w:after="0" w:line="360" w:lineRule="auto"/>
        <w:ind w:left="-426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41083" wp14:editId="2C219ADE">
                <wp:simplePos x="0" y="0"/>
                <wp:positionH relativeFrom="column">
                  <wp:posOffset>-420701</wp:posOffset>
                </wp:positionH>
                <wp:positionV relativeFrom="paragraph">
                  <wp:posOffset>2005533</wp:posOffset>
                </wp:positionV>
                <wp:extent cx="1344562" cy="275974"/>
                <wp:effectExtent l="0" t="0" r="27305" b="10160"/>
                <wp:wrapNone/>
                <wp:docPr id="26" name="תיבת טקסט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562" cy="275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4F69F" w14:textId="2AFB80D9" w:rsidR="00553912" w:rsidRPr="00553912" w:rsidRDefault="0055391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53912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מתאם חיצוני ל 5 וולט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41083" id="_x0000_t202" coordsize="21600,21600" o:spt="202" path="m,l,21600r21600,l21600,xe">
                <v:stroke joinstyle="miter"/>
                <v:path gradientshapeok="t" o:connecttype="rect"/>
              </v:shapetype>
              <v:shape id="תיבת טקסט 26" o:spid="_x0000_s1026" type="#_x0000_t202" style="position:absolute;left:0;text-align:left;margin-left:-33.15pt;margin-top:157.9pt;width:105.8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" fillcolor="white [3201]" strokeweight=".5pt">
                <v:textbox>
                  <w:txbxContent>
                    <w:p w14:paraId="63A4F69F" w14:textId="2AFB80D9" w:rsidR="00553912" w:rsidRPr="00553912" w:rsidRDefault="0055391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53912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מתאם חיצוני ל 5 וולט</w:t>
                      </w:r>
                    </w:p>
                  </w:txbxContent>
                </v:textbox>
              </v:shape>
            </w:pict>
          </mc:Fallback>
        </mc:AlternateContent>
      </w:r>
      <w:r w:rsidR="00BD20AA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78245" wp14:editId="6759C1E9">
                <wp:simplePos x="0" y="0"/>
                <wp:positionH relativeFrom="column">
                  <wp:posOffset>3774782</wp:posOffset>
                </wp:positionH>
                <wp:positionV relativeFrom="paragraph">
                  <wp:posOffset>2528047</wp:posOffset>
                </wp:positionV>
                <wp:extent cx="2082197" cy="461042"/>
                <wp:effectExtent l="0" t="0" r="13335" b="15240"/>
                <wp:wrapNone/>
                <wp:docPr id="25" name="תיבת טקסט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197" cy="461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3608C" w14:textId="135FB4BE" w:rsidR="00BD20AA" w:rsidRPr="00BD20AA" w:rsidRDefault="00BD20AA">
                            <w:pP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למעלה - </w:t>
                            </w:r>
                            <w:r w:rsidRPr="00BD20A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חיבור ל 4 מודולים בדידים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ולמטה חיבור </w:t>
                            </w:r>
                            <w:r w:rsidR="00553912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ל </w:t>
                            </w:r>
                            <w:r w:rsidR="00553912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FC-16</w:t>
                            </w:r>
                            <w:r w:rsidR="00553912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8245" id="תיבת טקסט 25" o:spid="_x0000_s1027" type="#_x0000_t202" style="position:absolute;left:0;text-align:left;margin-left:297.25pt;margin-top:199.05pt;width:163.95pt;height:3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" fillcolor="white [3201]" strokeweight=".5pt">
                <v:textbox>
                  <w:txbxContent>
                    <w:p w14:paraId="4213608C" w14:textId="135FB4BE" w:rsidR="00BD20AA" w:rsidRPr="00BD20AA" w:rsidRDefault="00BD20AA">
                      <w:pPr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למעלה - </w:t>
                      </w:r>
                      <w:r w:rsidRPr="00BD20AA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חיבור ל 4 מודולים בדידים</w:t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ולמטה חיבור </w:t>
                      </w:r>
                      <w:r w:rsidR="00553912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ל </w:t>
                      </w:r>
                      <w:r w:rsidR="00553912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FC-16</w:t>
                      </w:r>
                      <w:r w:rsidR="00553912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42AAD"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6BF14722" wp14:editId="127B7783">
            <wp:extent cx="6024282" cy="2571559"/>
            <wp:effectExtent l="0" t="0" r="0" b="635"/>
            <wp:docPr id="10" name="תמונה 10" descr="wiring generic max7219 led display module with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ring generic max7219 led display module with arduin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4"/>
                    <a:stretch/>
                  </pic:blipFill>
                  <pic:spPr bwMode="auto">
                    <a:xfrm>
                      <a:off x="0" y="0"/>
                      <a:ext cx="6053493" cy="25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25D2A" w14:textId="6B7B4854" w:rsidR="00A42AAD" w:rsidRPr="00A42AAD" w:rsidRDefault="00553912" w:rsidP="00E0386D">
      <w:pPr>
        <w:shd w:val="clear" w:color="auto" w:fill="FFFFFF"/>
        <w:bidi w:val="0"/>
        <w:spacing w:after="0" w:line="360" w:lineRule="auto"/>
        <w:ind w:left="-284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059D73" wp14:editId="48CB335B">
                <wp:simplePos x="0" y="0"/>
                <wp:positionH relativeFrom="column">
                  <wp:posOffset>3112034</wp:posOffset>
                </wp:positionH>
                <wp:positionV relativeFrom="paragraph">
                  <wp:posOffset>1358324</wp:posOffset>
                </wp:positionV>
                <wp:extent cx="1344562" cy="275974"/>
                <wp:effectExtent l="0" t="0" r="27305" b="10160"/>
                <wp:wrapNone/>
                <wp:docPr id="27" name="תיבת טקסט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562" cy="275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8939A" w14:textId="77777777" w:rsidR="00553912" w:rsidRPr="00553912" w:rsidRDefault="00553912" w:rsidP="0055391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53912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מתאם חיצוני ל 5 וולט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9D73" id="תיבת טקסט 27" o:spid="_x0000_s1028" type="#_x0000_t202" style="position:absolute;left:0;text-align:left;margin-left:245.05pt;margin-top:106.95pt;width:105.8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" fillcolor="white [3201]" strokeweight=".5pt">
                <v:textbox>
                  <w:txbxContent>
                    <w:p w14:paraId="0838939A" w14:textId="77777777" w:rsidR="00553912" w:rsidRPr="00553912" w:rsidRDefault="00553912" w:rsidP="00553912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53912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מתאם חיצוני ל 5 וולט</w:t>
                      </w:r>
                    </w:p>
                  </w:txbxContent>
                </v:textbox>
              </v:shape>
            </w:pict>
          </mc:Fallback>
        </mc:AlternateContent>
      </w:r>
      <w:r w:rsidR="00A42AAD"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2242DA3A" wp14:editId="79F39B01">
            <wp:extent cx="5930089" cy="1959428"/>
            <wp:effectExtent l="0" t="0" r="0" b="3175"/>
            <wp:docPr id="9" name="תמונה 9" descr="wiring fc16 max7219 led display module with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ring fc16 max7219 led display module with ardui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8"/>
                    <a:stretch/>
                  </pic:blipFill>
                  <pic:spPr bwMode="auto">
                    <a:xfrm>
                      <a:off x="0" y="0"/>
                      <a:ext cx="5986539" cy="19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6EDE9" w14:textId="5D04DDD5" w:rsidR="00E0386D" w:rsidRDefault="00553912" w:rsidP="00AA0956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איור 9 : חיבור הארדואינו ל4 מודולי</w:t>
      </w:r>
      <w:r w:rsidR="00A255C3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ם של </w:t>
      </w:r>
      <w:r w:rsidR="00A255C3">
        <w:rPr>
          <w:rFonts w:asciiTheme="majorBidi" w:eastAsia="Times New Roman" w:hAnsiTheme="majorBidi" w:cstheme="majorBidi"/>
          <w:color w:val="191919"/>
          <w:sz w:val="26"/>
          <w:szCs w:val="26"/>
        </w:rPr>
        <w:t>MAX7219</w:t>
      </w:r>
      <w:r w:rsidR="00A255C3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(למעלה) וחיבור אל </w:t>
      </w:r>
      <w:r w:rsidR="00AA0956">
        <w:rPr>
          <w:rFonts w:asciiTheme="majorBidi" w:eastAsia="Times New Roman" w:hAnsiTheme="majorBidi" w:cstheme="majorBidi"/>
          <w:color w:val="191919"/>
          <w:sz w:val="26"/>
          <w:szCs w:val="26"/>
        </w:rPr>
        <w:t>FC-16</w:t>
      </w:r>
      <w:r w:rsidR="00AA0956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המכיל 4 מודולים</w:t>
      </w:r>
    </w:p>
    <w:p w14:paraId="5D24A887" w14:textId="77777777" w:rsidR="00AA0956" w:rsidRDefault="00AA0956" w:rsidP="00AA0956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58D35BBF" w14:textId="56B95795" w:rsidR="00AA0956" w:rsidRPr="00AA0956" w:rsidRDefault="00AA0956" w:rsidP="00A04B55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AA095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אם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רוצים</w:t>
      </w:r>
      <w:r w:rsidRPr="00AA095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לשרשר צגים מרובים כדי ליצור תצוגה גדולה יותר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Pr="00AA095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חבר את ה- DOUT של התצוגה הראשונה ל- DIN של התצוגה הבאה.</w:t>
      </w:r>
      <w:r w:rsidR="00A04B5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הדקי ה </w:t>
      </w:r>
      <w:r w:rsidRPr="00AA095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VCC, GND, CLK</w:t>
      </w:r>
      <w:r w:rsidR="00A04B5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AA095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ו- CS ישותפו כולם בין צגים.</w:t>
      </w:r>
    </w:p>
    <w:p w14:paraId="651327B5" w14:textId="04FFFC36" w:rsidR="00553912" w:rsidRDefault="00553912" w:rsidP="00AA0956">
      <w:pPr>
        <w:shd w:val="clear" w:color="auto" w:fill="FFFFFF"/>
        <w:spacing w:after="0" w:line="360" w:lineRule="auto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</w:p>
    <w:p w14:paraId="03E62531" w14:textId="614CA526" w:rsidR="00553912" w:rsidRPr="007335E2" w:rsidRDefault="00750D92" w:rsidP="007335E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766"/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</w:pPr>
      <w:r w:rsidRPr="007335E2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 xml:space="preserve">התקנת </w:t>
      </w:r>
      <w:r w:rsidR="007335E2" w:rsidRPr="007335E2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>הספריות</w:t>
      </w:r>
    </w:p>
    <w:p w14:paraId="5437729F" w14:textId="14B7680D" w:rsidR="00EF5208" w:rsidRDefault="00EF5208" w:rsidP="00EF5208">
      <w:pPr>
        <w:shd w:val="clear" w:color="auto" w:fill="FFFFFF"/>
        <w:spacing w:after="0" w:line="360" w:lineRule="auto"/>
        <w:ind w:left="-1050" w:right="-709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EF520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שליטה במודול MAX7219 היא עבודה</w:t>
      </w:r>
      <w:r w:rsidR="00710FE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לא קלה</w:t>
      </w:r>
      <w:r w:rsidRPr="00EF520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למרבה המזל, ספריית </w:t>
      </w:r>
      <w:proofErr w:type="spellStart"/>
      <w:r w:rsidRPr="00EF520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MD_Parola</w:t>
      </w:r>
      <w:proofErr w:type="spellEnd"/>
      <w:r w:rsidRPr="00EF520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נכתבה כדי להסתיר את המורכבות של ה-MAX7219 כ</w:t>
      </w:r>
      <w:r w:rsidR="00710FE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ך</w:t>
      </w:r>
      <w:r w:rsidRPr="00EF5208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שנוכל להוציא פקודות פשוטות כדי לשלוט בתצוגה.</w:t>
      </w:r>
    </w:p>
    <w:p w14:paraId="44F46D63" w14:textId="19CE5E9F" w:rsidR="00710FE5" w:rsidRPr="00890420" w:rsidRDefault="00710FE5" w:rsidP="00890420">
      <w:pPr>
        <w:shd w:val="clear" w:color="auto" w:fill="FFFFFF"/>
        <w:spacing w:after="0" w:line="360" w:lineRule="auto"/>
        <w:ind w:left="-1050" w:right="-709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89042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כדי להתקין את הספרי</w:t>
      </w:r>
      <w:r w:rsidRPr="0089042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</w:t>
      </w:r>
      <w:r w:rsidRPr="0089042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 </w:t>
      </w:r>
      <w:r w:rsidRPr="0089042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890420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נווט אל</w:t>
      </w:r>
      <w:r w:rsidRPr="0089042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Pr="00A42AAD">
        <w:rPr>
          <w:rFonts w:asciiTheme="majorBidi" w:eastAsia="Times New Roman" w:hAnsiTheme="majorBidi" w:cstheme="majorBidi"/>
          <w:color w:val="191919"/>
          <w:sz w:val="24"/>
          <w:szCs w:val="24"/>
        </w:rPr>
        <w:t>Sketch &gt; Include Library &gt; Manage Libraries</w:t>
      </w:r>
      <w:r w:rsidRPr="00890420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890420" w:rsidRPr="00890420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או בארדואינו עם גרסה עברית</w:t>
      </w:r>
    </w:p>
    <w:p w14:paraId="5A03E9D9" w14:textId="6E3582FC" w:rsidR="00890420" w:rsidRDefault="00710FE5" w:rsidP="00710FE5">
      <w:pPr>
        <w:shd w:val="clear" w:color="auto" w:fill="FFFFFF"/>
        <w:spacing w:after="0" w:line="360" w:lineRule="auto"/>
        <w:ind w:left="-1050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710F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 סקיצה</w:t>
      </w:r>
      <w:r w:rsidR="007B6897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89042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7B6897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&gt;</w:t>
      </w:r>
      <w:r w:rsidRPr="00710F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כלול ספריה &gt; ניהול ספריות... </w:t>
      </w:r>
    </w:p>
    <w:p w14:paraId="2CAE6194" w14:textId="5263CEDE" w:rsidR="00710FE5" w:rsidRDefault="00710FE5" w:rsidP="00710FE5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710FE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המתן עד שמנהל הספרייה יוריד את אינדקס הספריות ויעדכן את רשימת הספריות המותקנות.</w:t>
      </w:r>
    </w:p>
    <w:p w14:paraId="4B7FE1FA" w14:textId="3535E197" w:rsidR="006F113D" w:rsidRPr="00710FE5" w:rsidRDefault="006F113D" w:rsidP="00710FE5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האיורים הבאים מתארים</w:t>
      </w:r>
      <w:r w:rsidR="00684190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את התקנת </w:t>
      </w:r>
      <w:proofErr w:type="spellStart"/>
      <w:r w:rsidR="00684190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הספריה</w:t>
      </w:r>
      <w:proofErr w:type="spellEnd"/>
      <w:r w:rsidR="00684190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:</w:t>
      </w:r>
    </w:p>
    <w:p w14:paraId="0B573D41" w14:textId="77777777" w:rsidR="00710FE5" w:rsidRPr="00710FE5" w:rsidRDefault="00710FE5" w:rsidP="00710FE5">
      <w:pPr>
        <w:shd w:val="clear" w:color="auto" w:fill="FFFFFF"/>
        <w:spacing w:after="0" w:line="360" w:lineRule="auto"/>
        <w:ind w:left="-1050" w:right="-709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</w:p>
    <w:p w14:paraId="48996B12" w14:textId="77777777" w:rsidR="007335E2" w:rsidRPr="00750D92" w:rsidRDefault="007335E2" w:rsidP="007335E2">
      <w:pPr>
        <w:pStyle w:val="a5"/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</w:p>
    <w:p w14:paraId="100B5C97" w14:textId="77777777" w:rsidR="00A04B55" w:rsidRDefault="00A04B55" w:rsidP="007335E2">
      <w:pPr>
        <w:shd w:val="clear" w:color="auto" w:fill="FFFFFF"/>
        <w:spacing w:after="0" w:line="360" w:lineRule="auto"/>
        <w:outlineLvl w:val="1"/>
        <w:rPr>
          <w:rFonts w:asciiTheme="majorBidi" w:eastAsia="Times New Roman" w:hAnsiTheme="majorBidi" w:cstheme="majorBidi" w:hint="cs"/>
          <w:color w:val="191919"/>
          <w:sz w:val="36"/>
          <w:szCs w:val="36"/>
          <w:rtl/>
        </w:rPr>
      </w:pPr>
    </w:p>
    <w:p w14:paraId="0E059696" w14:textId="5688C8B5" w:rsidR="00A42AAD" w:rsidRPr="00A42AAD" w:rsidRDefault="006455CF" w:rsidP="00CD2435">
      <w:pPr>
        <w:shd w:val="clear" w:color="auto" w:fill="FFFFFF"/>
        <w:bidi w:val="0"/>
        <w:spacing w:after="0" w:line="360" w:lineRule="auto"/>
        <w:ind w:left="-709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C8ED5DD" wp14:editId="0D8C4BCE">
            <wp:simplePos x="0" y="0"/>
            <wp:positionH relativeFrom="column">
              <wp:posOffset>2790825</wp:posOffset>
            </wp:positionH>
            <wp:positionV relativeFrom="paragraph">
              <wp:posOffset>0</wp:posOffset>
            </wp:positionV>
            <wp:extent cx="2988945" cy="3757295"/>
            <wp:effectExtent l="0" t="0" r="1905" b="0"/>
            <wp:wrapSquare wrapText="bothSides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01" b="26227"/>
                    <a:stretch/>
                  </pic:blipFill>
                  <pic:spPr bwMode="auto">
                    <a:xfrm>
                      <a:off x="0" y="0"/>
                      <a:ext cx="2988945" cy="375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AAD"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79BAB078" wp14:editId="6739FC84">
            <wp:extent cx="3027045" cy="3788229"/>
            <wp:effectExtent l="0" t="0" r="1905" b="3175"/>
            <wp:docPr id="8" name="תמונה 8" descr="Arduino Library Installation - Selecting Manage Libraries in Arduino 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duino Library Installation - Selecting Manage Libraries in Arduino I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33" cy="38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CF">
        <w:rPr>
          <w:noProof/>
        </w:rPr>
        <w:t xml:space="preserve"> </w:t>
      </w:r>
    </w:p>
    <w:p w14:paraId="4C33C2BC" w14:textId="74DB6A8C" w:rsidR="008D6919" w:rsidRDefault="006455CF" w:rsidP="00BB6B65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איור 10 : ניהול ספריות להתקנת </w:t>
      </w:r>
      <w:r w:rsidR="003E336C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ספריית </w:t>
      </w:r>
      <w:r w:rsidR="00BB6B65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</w:t>
      </w:r>
      <w:r w:rsidR="00BB6B65">
        <w:rPr>
          <w:rFonts w:asciiTheme="majorBidi" w:eastAsia="Times New Roman" w:hAnsiTheme="majorBidi" w:cstheme="majorBidi"/>
          <w:color w:val="191919"/>
          <w:sz w:val="26"/>
          <w:szCs w:val="26"/>
        </w:rPr>
        <w:t>max</w:t>
      </w:r>
      <w:r w:rsidR="004E7E1C">
        <w:rPr>
          <w:rFonts w:asciiTheme="majorBidi" w:eastAsia="Times New Roman" w:hAnsiTheme="majorBidi" w:cstheme="majorBidi"/>
          <w:color w:val="191919"/>
          <w:sz w:val="26"/>
          <w:szCs w:val="26"/>
        </w:rPr>
        <w:t>72xx</w:t>
      </w:r>
    </w:p>
    <w:p w14:paraId="19F9A3CF" w14:textId="4A2192EB" w:rsidR="003E336C" w:rsidRDefault="00EA7414" w:rsidP="00BB6B65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 w:hint="cs"/>
          <w:color w:val="191919"/>
          <w:sz w:val="24"/>
          <w:szCs w:val="24"/>
          <w:rtl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3E336C" w:rsidRPr="00EA74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סנן את החיפוש על-ידי הקלדת 'max72xx'. צריכים להיות כמה ערכים. חפשו MD_MAX72XX של </w:t>
      </w:r>
      <w:proofErr w:type="spellStart"/>
      <w:r w:rsidR="003E336C" w:rsidRPr="00EA74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MajicDesigns</w:t>
      </w:r>
      <w:proofErr w:type="spellEnd"/>
      <w:r w:rsidR="003E336C" w:rsidRPr="00EA741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לחץ על ערך זה ולאחר מכן בחר </w:t>
      </w:r>
      <w:r w:rsidR="00381160">
        <w:rPr>
          <w:rFonts w:asciiTheme="majorBidi" w:hAnsiTheme="majorBidi" w:cstheme="majorBidi"/>
          <w:color w:val="191919"/>
          <w:sz w:val="24"/>
          <w:szCs w:val="24"/>
          <w:lang w:bidi="he"/>
        </w:rPr>
        <w:t>install</w:t>
      </w:r>
      <w:r w:rsidR="00381160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="00BB6B65">
        <w:rPr>
          <w:rFonts w:asciiTheme="majorBidi" w:hAnsiTheme="majorBidi" w:cstheme="majorBidi" w:hint="cs"/>
          <w:color w:val="191919"/>
          <w:sz w:val="24"/>
          <w:szCs w:val="24"/>
          <w:rtl/>
        </w:rPr>
        <w:t>(ראה באיור הבא מצד שמאל ) .</w:t>
      </w:r>
      <w:r w:rsidR="00BB6B65" w:rsidRPr="00BB6B65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="00BB6B65">
        <w:rPr>
          <w:rFonts w:asciiTheme="majorBidi" w:hAnsiTheme="majorBidi" w:cstheme="majorBidi" w:hint="cs"/>
          <w:color w:val="191919"/>
          <w:sz w:val="24"/>
          <w:szCs w:val="24"/>
          <w:rtl/>
        </w:rPr>
        <w:t>בגרסאות חדשות יותר של ארדואינו נקבל את המסך הבא:</w:t>
      </w:r>
    </w:p>
    <w:p w14:paraId="5B286D0F" w14:textId="2D980481" w:rsidR="00381160" w:rsidRDefault="00BB6B65" w:rsidP="00EA7414">
      <w:pPr>
        <w:shd w:val="clear" w:color="auto" w:fill="FFFFFF"/>
        <w:spacing w:after="0" w:line="360" w:lineRule="auto"/>
        <w:ind w:left="-908" w:right="-567"/>
        <w:rPr>
          <w:rFonts w:asciiTheme="majorBidi" w:hAnsiTheme="majorBidi" w:cstheme="majorBidi"/>
          <w:color w:val="191919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7394340" wp14:editId="4413696E">
            <wp:simplePos x="0" y="0"/>
            <wp:positionH relativeFrom="column">
              <wp:posOffset>2852420</wp:posOffset>
            </wp:positionH>
            <wp:positionV relativeFrom="paragraph">
              <wp:posOffset>267335</wp:posOffset>
            </wp:positionV>
            <wp:extent cx="3105150" cy="2927350"/>
            <wp:effectExtent l="0" t="0" r="0" b="6350"/>
            <wp:wrapSquare wrapText="bothSides"/>
            <wp:docPr id="30" name="תמונה 30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תמונה 30" descr="תמונה שמכילה טקסט&#10;&#10;התיאור נוצר באופן אוטומטי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3" t="16577" r="37063" b="42174"/>
                    <a:stretch/>
                  </pic:blipFill>
                  <pic:spPr bwMode="auto">
                    <a:xfrm>
                      <a:off x="0" y="0"/>
                      <a:ext cx="31051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3D6084E3" wp14:editId="45440487">
            <wp:simplePos x="0" y="0"/>
            <wp:positionH relativeFrom="column">
              <wp:posOffset>-659130</wp:posOffset>
            </wp:positionH>
            <wp:positionV relativeFrom="paragraph">
              <wp:posOffset>297815</wp:posOffset>
            </wp:positionV>
            <wp:extent cx="3382010" cy="2934970"/>
            <wp:effectExtent l="0" t="0" r="8890" b="0"/>
            <wp:wrapSquare wrapText="bothSides"/>
            <wp:docPr id="7" name="תמונה 7" descr="md_max72xx library insta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d_max72xx library installa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A4FF3" w14:textId="4765B274" w:rsidR="0023145A" w:rsidRPr="00EA7414" w:rsidRDefault="00D600E9" w:rsidP="00BD2E04">
      <w:pPr>
        <w:shd w:val="clear" w:color="auto" w:fill="FFFFFF"/>
        <w:spacing w:after="0" w:line="360" w:lineRule="auto"/>
        <w:ind w:left="-1050" w:right="-567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D600E9">
        <w:rPr>
          <w:noProof/>
        </w:rPr>
        <w:t xml:space="preserve"> </w:t>
      </w:r>
      <w:r w:rsidR="00BD2E04" w:rsidRPr="00BD2E04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t xml:space="preserve"> </w:t>
      </w:r>
    </w:p>
    <w:p w14:paraId="5BBA0DDB" w14:textId="2EFD8AC0" w:rsidR="008D6919" w:rsidRDefault="00BB6B65" w:rsidP="000419F2">
      <w:pPr>
        <w:shd w:val="clear" w:color="auto" w:fill="FFFFFF"/>
        <w:spacing w:after="0" w:line="360" w:lineRule="auto"/>
        <w:ind w:left="-908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איור </w:t>
      </w:r>
      <w:r w:rsidR="004E7E1C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11 : </w:t>
      </w:r>
      <w:r w:rsidR="009D7A93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התקנת הספר</w:t>
      </w:r>
      <w:r w:rsidR="00056130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י</w:t>
      </w:r>
      <w:r w:rsidR="009D7A93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יה </w:t>
      </w:r>
      <w:r w:rsidR="00056130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המתאימה ל </w:t>
      </w:r>
      <w:r w:rsidR="0023737E">
        <w:rPr>
          <w:rFonts w:asciiTheme="majorBidi" w:eastAsia="Times New Roman" w:hAnsiTheme="majorBidi" w:cstheme="majorBidi"/>
          <w:color w:val="191919"/>
          <w:sz w:val="26"/>
          <w:szCs w:val="26"/>
        </w:rPr>
        <w:t>MAX</w:t>
      </w:r>
      <w:r w:rsidR="00056130">
        <w:rPr>
          <w:rFonts w:asciiTheme="majorBidi" w:eastAsia="Times New Roman" w:hAnsiTheme="majorBidi" w:cstheme="majorBidi"/>
          <w:color w:val="191919"/>
          <w:sz w:val="26"/>
          <w:szCs w:val="26"/>
        </w:rPr>
        <w:t>72</w:t>
      </w:r>
      <w:r w:rsidR="0023737E">
        <w:rPr>
          <w:rFonts w:asciiTheme="majorBidi" w:eastAsia="Times New Roman" w:hAnsiTheme="majorBidi" w:cstheme="majorBidi"/>
          <w:color w:val="191919"/>
          <w:sz w:val="26"/>
          <w:szCs w:val="26"/>
        </w:rPr>
        <w:t>19</w:t>
      </w:r>
      <w:r w:rsidR="00085C79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בגרסה אנגלית משמאל ובעברית עם </w:t>
      </w:r>
      <w:r w:rsidR="000419F2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1.8.15 מימין .</w:t>
      </w:r>
    </w:p>
    <w:p w14:paraId="3DC4E3E0" w14:textId="1F0A37DD" w:rsidR="00A42AAD" w:rsidRPr="00A42AAD" w:rsidRDefault="00A42AAD" w:rsidP="00A42AAD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</w:p>
    <w:p w14:paraId="0782DC11" w14:textId="140B8AFD" w:rsidR="0023737E" w:rsidRDefault="0023737E" w:rsidP="0023737E">
      <w:pPr>
        <w:shd w:val="clear" w:color="auto" w:fill="FFFFFF"/>
        <w:spacing w:after="0" w:line="360" w:lineRule="auto"/>
        <w:ind w:left="-908" w:right="-993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23737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lastRenderedPageBreak/>
        <w:t xml:space="preserve">ספריית MD_MAX72XX זו היא ספריה ספציפית לחומרה המטפלת בפונקציות ברמה נמוכה יותר. יש לשייך אותו לספריית </w:t>
      </w:r>
      <w:proofErr w:type="spellStart"/>
      <w:r w:rsidRPr="0023737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MD_Parola</w:t>
      </w:r>
      <w:proofErr w:type="spellEnd"/>
      <w:r w:rsidRPr="0023737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כדי ליצור הנפשות טקסט רבות ושונות כגון גלילה ואפקטים של טקסט ספרייט. התקן גם ספריה זו.</w:t>
      </w:r>
      <w:r w:rsidR="00731DDB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בהתקנה בעברית עם גרסת </w:t>
      </w:r>
      <w:r w:rsidR="000419F2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1.8.15</w:t>
      </w:r>
      <w:r w:rsidR="00731DDB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r w:rsidR="003921E1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אחרי לחיצה על התקן מקבלים שאלה האם להתקין ספריות נוספות ויש לרשום </w:t>
      </w:r>
      <w:r w:rsidR="0057217D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אישור.</w:t>
      </w:r>
      <w:r w:rsidR="00731DDB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</w:p>
    <w:p w14:paraId="015D8621" w14:textId="77777777" w:rsidR="0059445E" w:rsidRPr="0023737E" w:rsidRDefault="0059445E" w:rsidP="0023737E">
      <w:pPr>
        <w:shd w:val="clear" w:color="auto" w:fill="FFFFFF"/>
        <w:spacing w:after="0" w:line="360" w:lineRule="auto"/>
        <w:ind w:left="-908" w:right="-993"/>
        <w:rPr>
          <w:rFonts w:asciiTheme="majorBidi" w:eastAsia="Times New Roman" w:hAnsiTheme="majorBidi" w:cstheme="majorBidi"/>
          <w:color w:val="191919"/>
          <w:sz w:val="24"/>
          <w:szCs w:val="24"/>
        </w:rPr>
      </w:pPr>
    </w:p>
    <w:p w14:paraId="5926F8B4" w14:textId="03068F14" w:rsidR="0023737E" w:rsidRPr="0059445E" w:rsidRDefault="0059445E" w:rsidP="0059445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625"/>
        <w:rPr>
          <w:rFonts w:asciiTheme="majorBidi" w:eastAsia="Times New Roman" w:hAnsiTheme="majorBidi" w:cstheme="majorBidi"/>
          <w:b/>
          <w:bCs/>
          <w:color w:val="191919"/>
          <w:sz w:val="32"/>
          <w:szCs w:val="32"/>
        </w:rPr>
      </w:pPr>
      <w:r w:rsidRPr="0059445E">
        <w:rPr>
          <w:rFonts w:asciiTheme="majorBidi" w:eastAsia="Times New Roman" w:hAnsiTheme="majorBidi" w:cstheme="majorBidi" w:hint="cs"/>
          <w:b/>
          <w:bCs/>
          <w:color w:val="191919"/>
          <w:sz w:val="32"/>
          <w:szCs w:val="32"/>
          <w:rtl/>
        </w:rPr>
        <w:t>תוכנה בסיסת להדפסת טקסט</w:t>
      </w:r>
    </w:p>
    <w:p w14:paraId="2D15B6C2" w14:textId="49C88F93" w:rsidR="00627379" w:rsidRDefault="0059445E" w:rsidP="006D0A08">
      <w:pPr>
        <w:shd w:val="clear" w:color="auto" w:fill="FFFFFF"/>
        <w:spacing w:after="0" w:line="360" w:lineRule="auto"/>
        <w:ind w:left="-1050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59445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ל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תוכנית</w:t>
      </w:r>
      <w:r w:rsidRPr="0059445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הראשו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נה</w:t>
      </w:r>
      <w:r w:rsidRPr="0059445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נדפיס טקסט פשוט </w:t>
      </w:r>
      <w:r w:rsidR="00816E3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בתצוגה</w:t>
      </w:r>
      <w:r w:rsidRPr="0059445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ללא כל אנימציה.</w:t>
      </w:r>
      <w:r w:rsidR="0033023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FB5A77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נרשום את התוכנית הבאה </w:t>
      </w:r>
      <w:r w:rsidR="006D0A08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שניתן למצוא בין הדוגמאות של </w:t>
      </w:r>
      <w:r w:rsidR="00E76547">
        <w:rPr>
          <w:rFonts w:asciiTheme="majorBidi" w:hAnsiTheme="majorBidi" w:cstheme="majorBidi" w:hint="cs"/>
          <w:color w:val="191919"/>
          <w:sz w:val="24"/>
          <w:szCs w:val="24"/>
          <w:rtl/>
        </w:rPr>
        <w:t>הספרייה ב</w:t>
      </w:r>
      <w:r w:rsidR="006D0A08">
        <w:rPr>
          <w:rFonts w:asciiTheme="majorBidi" w:hAnsiTheme="majorBidi" w:cstheme="majorBidi" w:hint="cs"/>
          <w:color w:val="191919"/>
          <w:sz w:val="24"/>
          <w:szCs w:val="24"/>
          <w:rtl/>
        </w:rPr>
        <w:t>תוכני</w:t>
      </w:r>
      <w:r w:rsidR="00816E34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ת </w:t>
      </w:r>
      <w:r w:rsidR="00627379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7C221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7C221E">
        <w:rPr>
          <w:rFonts w:asciiTheme="majorBidi" w:hAnsiTheme="majorBidi" w:cstheme="majorBidi"/>
          <w:color w:val="191919"/>
          <w:sz w:val="24"/>
          <w:szCs w:val="24"/>
          <w:lang w:bidi="he"/>
        </w:rPr>
        <w:t>MD_MAX72xx_PrintText</w:t>
      </w:r>
      <w:r w:rsidR="00C951A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לפי האיור הבא :</w:t>
      </w:r>
    </w:p>
    <w:p w14:paraId="65A6A68F" w14:textId="7A1B4989" w:rsidR="00627379" w:rsidRDefault="009102D9" w:rsidP="002D713A">
      <w:pPr>
        <w:shd w:val="clear" w:color="auto" w:fill="FFFFFF"/>
        <w:spacing w:after="0" w:line="360" w:lineRule="auto"/>
        <w:ind w:left="-1050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>
        <w:rPr>
          <w:noProof/>
        </w:rPr>
        <w:drawing>
          <wp:inline distT="0" distB="0" distL="0" distR="0" wp14:anchorId="03E101BD" wp14:editId="5A6D9193">
            <wp:extent cx="6023391" cy="5017042"/>
            <wp:effectExtent l="0" t="0" r="0" b="0"/>
            <wp:docPr id="31" name="תמונה 3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תמונה 31" descr="תמונה שמכילה טקסט&#10;&#10;התיאור נוצר באופן אוטומטי"/>
                    <pic:cNvPicPr/>
                  </pic:nvPicPr>
                  <pic:blipFill rotWithShape="1">
                    <a:blip r:embed="rId24"/>
                    <a:srcRect r="59936"/>
                    <a:stretch/>
                  </pic:blipFill>
                  <pic:spPr bwMode="auto">
                    <a:xfrm>
                      <a:off x="0" y="0"/>
                      <a:ext cx="6044880" cy="503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9C9B6" w14:textId="34E560EB" w:rsidR="00032173" w:rsidRDefault="006A347F" w:rsidP="002D713A">
      <w:pPr>
        <w:shd w:val="clear" w:color="auto" w:fill="FFFFFF"/>
        <w:spacing w:after="0" w:line="360" w:lineRule="auto"/>
        <w:ind w:left="-1050" w:right="-851"/>
        <w:rPr>
          <w:rFonts w:asciiTheme="majorBidi" w:hAnsiTheme="majorBidi" w:cstheme="majorBidi" w:hint="cs"/>
          <w:color w:val="191919"/>
          <w:sz w:val="24"/>
          <w:szCs w:val="24"/>
          <w:rtl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איור 12 : טעינת התוכנית </w:t>
      </w:r>
      <w:r>
        <w:rPr>
          <w:rFonts w:asciiTheme="majorBidi" w:hAnsiTheme="majorBidi" w:cstheme="majorBidi"/>
          <w:color w:val="191919"/>
          <w:sz w:val="24"/>
          <w:szCs w:val="24"/>
          <w:lang w:bidi="he"/>
        </w:rPr>
        <w:t>MD_</w:t>
      </w:r>
      <w:r w:rsidR="007C221E">
        <w:rPr>
          <w:rFonts w:asciiTheme="majorBidi" w:hAnsiTheme="majorBidi" w:cstheme="majorBidi"/>
          <w:color w:val="191919"/>
          <w:sz w:val="24"/>
          <w:szCs w:val="24"/>
          <w:lang w:bidi="he"/>
        </w:rPr>
        <w:t>MAX72xx_PrintText</w:t>
      </w:r>
      <w:r w:rsidR="007C221E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</w:p>
    <w:p w14:paraId="28E27D80" w14:textId="141EBF50" w:rsidR="006A347F" w:rsidRDefault="001A2AEE" w:rsidP="002D713A">
      <w:pPr>
        <w:shd w:val="clear" w:color="auto" w:fill="FFFFFF"/>
        <w:spacing w:after="0" w:line="360" w:lineRule="auto"/>
        <w:ind w:left="-1050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</w:t>
      </w:r>
      <w:r w:rsidR="003A595A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תוכנית עצמה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נראית כך:</w:t>
      </w:r>
    </w:p>
    <w:p w14:paraId="7ABB649F" w14:textId="77777777" w:rsidR="001A2AEE" w:rsidRDefault="001A2AEE" w:rsidP="001A2AEE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4"/>
          <w:szCs w:val="24"/>
          <w:rtl/>
        </w:rPr>
      </w:pPr>
    </w:p>
    <w:p w14:paraId="02103049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Including the required Arduino libraries</w:t>
      </w:r>
    </w:p>
    <w:p w14:paraId="42191232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</w:t>
      </w:r>
      <w:proofErr w:type="spellStart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MD_Parola.h</w:t>
      </w:r>
      <w:proofErr w:type="spellEnd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&gt;</w:t>
      </w:r>
    </w:p>
    <w:p w14:paraId="56DBF26A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&lt;MD_MAX72xx.h&gt;</w:t>
      </w:r>
    </w:p>
    <w:p w14:paraId="4EEFACB7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</w:t>
      </w:r>
      <w:proofErr w:type="spellStart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SPI.h</w:t>
      </w:r>
      <w:proofErr w:type="spellEnd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&gt;</w:t>
      </w:r>
    </w:p>
    <w:p w14:paraId="5BC1CB03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lastRenderedPageBreak/>
        <w:t>// Uncomment according to your hardware type</w:t>
      </w:r>
    </w:p>
    <w:p w14:paraId="34960676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#define HARDWARE_TYPE MD_MAX72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XX::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FC16_HW</w:t>
      </w:r>
    </w:p>
    <w:p w14:paraId="7A82A492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//#define HARDWARE_TYPE MD_MAX72</w:t>
      </w:r>
      <w:proofErr w:type="gramStart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XX::</w:t>
      </w:r>
      <w:proofErr w:type="gramEnd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GENERIC_HW</w:t>
      </w:r>
    </w:p>
    <w:p w14:paraId="00F06EBA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Defining size, and output pins</w:t>
      </w:r>
    </w:p>
    <w:p w14:paraId="22D48873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define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MAX_DEVICES 4</w:t>
      </w:r>
    </w:p>
    <w:p w14:paraId="4E836411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define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CS_PIN 3</w:t>
      </w:r>
    </w:p>
    <w:p w14:paraId="21A2BFAD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 xml:space="preserve">// Create a new instance of the </w:t>
      </w:r>
      <w:proofErr w:type="spellStart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MD_Parola</w:t>
      </w:r>
      <w:proofErr w:type="spellEnd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 xml:space="preserve"> class with hardware SPI connection</w:t>
      </w:r>
    </w:p>
    <w:p w14:paraId="7BA00365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MD_Parola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= </w:t>
      </w:r>
      <w:proofErr w:type="spell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MD_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Parola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HARDWARE_TYPE, CS_PIN, MAX_DEVICES);</w:t>
      </w:r>
    </w:p>
    <w:p w14:paraId="44AF38B2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111EDA03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void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setup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 {</w:t>
      </w:r>
    </w:p>
    <w:p w14:paraId="679E544B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 xml:space="preserve">// </w:t>
      </w:r>
      <w:proofErr w:type="spellStart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Intialize</w:t>
      </w:r>
      <w:proofErr w:type="spellEnd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 xml:space="preserve"> the object</w:t>
      </w:r>
    </w:p>
    <w:p w14:paraId="4014ABB8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begin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740C8FF3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20FB62E0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Set the intensity (brightness) of the display (0-15)</w:t>
      </w:r>
    </w:p>
    <w:p w14:paraId="670D001E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setIntensity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0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78CA6971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083C1F7F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Clear the display</w:t>
      </w:r>
    </w:p>
    <w:p w14:paraId="0590FFF7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displayClear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26B85C62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}</w:t>
      </w:r>
    </w:p>
    <w:p w14:paraId="09BCD12E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2BB18051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void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loop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 {</w:t>
      </w:r>
    </w:p>
    <w:p w14:paraId="53947C84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setTextAlignment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(PA_LEFT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0279ACAC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"Left"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10E1F85C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4801ABE7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</w:p>
    <w:p w14:paraId="032C9C88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setTextAlignment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(PA_CENTER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617DB830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"Center"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2F0FFEC7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13ADF402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1376B0CB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setTextAlignment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(PA_RIGHT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4B691AD6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"Right"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1A375B56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58B7B2AE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1A4E9F25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lastRenderedPageBreak/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setTextAlignment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(PA_CENTER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553C116D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setInvert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(true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7C756B45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"Invert"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3FA12CC1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253EB72A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720591EF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setInvert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(false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5ABC6932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1234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091C883F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26A38DA3" w14:textId="77777777" w:rsidR="001A2AEE" w:rsidRPr="00A42AAD" w:rsidRDefault="001A2AEE" w:rsidP="001A2AEE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5"/>
          <w:szCs w:val="25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}</w:t>
      </w:r>
    </w:p>
    <w:p w14:paraId="2BBD8496" w14:textId="77777777" w:rsidR="007E721E" w:rsidRDefault="007E721E" w:rsidP="001A2AEE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0474CAB8" w14:textId="102D9FA4" w:rsidR="0059445E" w:rsidRDefault="0057217D" w:rsidP="002D713A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נבצע 2 שינויים בתו</w:t>
      </w:r>
      <w:r w:rsidR="00FD6BCC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כ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FD6BCC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ית</w:t>
      </w:r>
      <w:r w:rsidR="00FD6BCC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.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יש </w:t>
      </w:r>
      <w:r w:rsidR="0059445E" w:rsidRPr="0059445E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לשנות את שני המשתנים הבאים.</w:t>
      </w:r>
    </w:p>
    <w:p w14:paraId="6C589E35" w14:textId="77777777" w:rsidR="002D713A" w:rsidRPr="0059445E" w:rsidRDefault="002D713A" w:rsidP="002D713A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</w:p>
    <w:p w14:paraId="36EC604A" w14:textId="0B655D87" w:rsidR="00A42AAD" w:rsidRPr="00A42AAD" w:rsidRDefault="00A42AAD" w:rsidP="00A42AAD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16F7F27F" wp14:editId="4779169D">
            <wp:extent cx="5274310" cy="5002530"/>
            <wp:effectExtent l="0" t="0" r="2540" b="7620"/>
            <wp:docPr id="5" name="תמונה 5" descr="changes to 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anges to mak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F51E" w14:textId="1BCD6266" w:rsidR="002D713A" w:rsidRDefault="00DD442A" w:rsidP="00DD442A">
      <w:pPr>
        <w:shd w:val="clear" w:color="auto" w:fill="FFFFFF"/>
        <w:spacing w:after="0" w:line="360" w:lineRule="auto"/>
        <w:ind w:left="-908"/>
        <w:rPr>
          <w:rFonts w:asciiTheme="majorBidi" w:eastAsia="Times New Roman" w:hAnsiTheme="majorBidi" w:cstheme="majorBidi"/>
          <w:color w:val="191919"/>
          <w:sz w:val="26"/>
          <w:szCs w:val="26"/>
          <w:rtl/>
        </w:rPr>
      </w:pP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איור 13 : שינויים של 2 משתנים בתוכנית</w:t>
      </w:r>
    </w:p>
    <w:p w14:paraId="1C94F2F0" w14:textId="77777777" w:rsidR="000454D9" w:rsidRDefault="000454D9" w:rsidP="00DD442A">
      <w:pPr>
        <w:shd w:val="clear" w:color="auto" w:fill="FFFFFF"/>
        <w:spacing w:after="0" w:line="360" w:lineRule="auto"/>
        <w:ind w:left="-908"/>
        <w:rPr>
          <w:rFonts w:asciiTheme="majorBidi" w:eastAsia="Times New Roman" w:hAnsiTheme="majorBidi" w:cstheme="majorBidi"/>
          <w:color w:val="191919"/>
          <w:sz w:val="26"/>
          <w:szCs w:val="26"/>
          <w:rtl/>
        </w:rPr>
      </w:pPr>
    </w:p>
    <w:p w14:paraId="03119F1B" w14:textId="685B94BD" w:rsidR="00606ECD" w:rsidRDefault="000454D9" w:rsidP="00CD4861">
      <w:pPr>
        <w:shd w:val="clear" w:color="auto" w:fill="FFFFFF"/>
        <w:spacing w:after="0" w:line="360" w:lineRule="auto"/>
        <w:ind w:left="-1050" w:right="-709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107D00">
        <w:rPr>
          <w:rFonts w:asciiTheme="majorBidi" w:hAnsiTheme="majorBidi" w:cstheme="majorBidi"/>
          <w:b/>
          <w:bCs/>
          <w:color w:val="191919"/>
          <w:sz w:val="28"/>
          <w:szCs w:val="28"/>
          <w:rtl/>
          <w:lang w:bidi="he"/>
        </w:rPr>
        <w:lastRenderedPageBreak/>
        <w:t>המשתנה הראשון</w:t>
      </w:r>
      <w:r w:rsidR="00107D0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: </w:t>
      </w:r>
      <w:r w:rsidRPr="000454D9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Pr="000454D9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HARDWARE_TYPE</w:t>
      </w:r>
      <w:r w:rsidRPr="000454D9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, אומר </w:t>
      </w:r>
      <w:proofErr w:type="spellStart"/>
      <w:r w:rsidRPr="000454D9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לארדו</w:t>
      </w:r>
      <w:r w:rsidR="00606ECD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א</w:t>
      </w:r>
      <w:r w:rsidRPr="000454D9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ינו</w:t>
      </w:r>
      <w:proofErr w:type="spellEnd"/>
      <w:r w:rsidRPr="000454D9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באיזו גרסה של המודול אתה משתמש.</w:t>
      </w:r>
    </w:p>
    <w:p w14:paraId="2B782640" w14:textId="6C22FB88" w:rsidR="000454D9" w:rsidRPr="000454D9" w:rsidRDefault="00606ECD" w:rsidP="00252B9D">
      <w:pPr>
        <w:shd w:val="clear" w:color="auto" w:fill="FFFFFF"/>
        <w:spacing w:after="0" w:line="360" w:lineRule="auto"/>
        <w:ind w:left="-1050" w:right="-709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הגדר את </w:t>
      </w:r>
      <w:r w:rsidRPr="00606ECD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HARDWARE_TYPE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CD486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ל    </w:t>
      </w:r>
      <w:r w:rsidR="00CD4861"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GENERIC_HW</w:t>
      </w:r>
      <w:r w:rsidR="00CD486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אם אתה משתמש במודול שמגיע בדרך כלל עם</w:t>
      </w:r>
      <w:r w:rsidR="00CD486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מעגל מודפס (</w:t>
      </w:r>
      <w:r w:rsidR="003C0F5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3C0F5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PCB </w:t>
      </w:r>
      <w:r w:rsidR="003C0F5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) </w:t>
      </w:r>
      <w:r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ירוק ו</w:t>
      </w:r>
      <w:r w:rsidR="00C22B49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ג'וק </w:t>
      </w:r>
      <w:r w:rsidR="00C22B49"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MAX7219</w:t>
      </w:r>
      <w:r w:rsidR="00C22B49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במבנה </w:t>
      </w:r>
      <w:r w:rsidR="00C22B49">
        <w:rPr>
          <w:rFonts w:asciiTheme="majorBidi" w:hAnsiTheme="majorBidi" w:cstheme="majorBidi" w:hint="cs"/>
          <w:color w:val="191919"/>
          <w:sz w:val="24"/>
          <w:szCs w:val="24"/>
          <w:lang w:bidi="he"/>
        </w:rPr>
        <w:t>DIP</w:t>
      </w:r>
      <w:r w:rsidR="00C22B49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AE5B9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( </w:t>
      </w:r>
      <w:r w:rsidR="00D65845" w:rsidRPr="00FB6306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Dual-in-line package</w:t>
      </w:r>
      <w:r w:rsidR="00D6584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FB630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- </w:t>
      </w:r>
      <w:r w:rsidR="00AE5B9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אריזה </w:t>
      </w:r>
      <w:r w:rsidR="00FB630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דו צדדית בשורה</w:t>
      </w:r>
      <w:r w:rsidR="00AE5B90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)</w:t>
      </w:r>
      <w:r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כפי ש</w:t>
      </w:r>
      <w:r w:rsidR="00252B9D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רואים באיור הבא</w:t>
      </w:r>
      <w:r w:rsidRPr="00606ECD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.</w:t>
      </w:r>
      <w:r w:rsidR="00252B9D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</w:p>
    <w:p w14:paraId="7A9D660B" w14:textId="127A5550" w:rsidR="00A42AAD" w:rsidRDefault="00A42AAD" w:rsidP="00A42AAD">
      <w:pPr>
        <w:shd w:val="clear" w:color="auto" w:fill="FFFFFF"/>
        <w:bidi w:val="0"/>
        <w:spacing w:after="0" w:line="360" w:lineRule="auto"/>
        <w:ind w:left="720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411EA0AB" wp14:editId="16B0F03A">
            <wp:extent cx="2853708" cy="1567543"/>
            <wp:effectExtent l="0" t="0" r="3810" b="0"/>
            <wp:docPr id="4" name="תמונה 4" descr="max7219 generic mo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x7219 generic modu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61" cy="15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2FF8" w14:textId="5497B839" w:rsidR="00252B9D" w:rsidRDefault="00252B9D" w:rsidP="005F7CF7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איור 14 : </w:t>
      </w:r>
      <w:r w:rsidR="005F7CF7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מודול עם מעגל מודפס בצבע ירוק</w:t>
      </w:r>
      <w:r w:rsidR="00440118"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וג'וק במבנה </w:t>
      </w:r>
      <w:r w:rsidR="00C22B49">
        <w:rPr>
          <w:rFonts w:asciiTheme="majorBidi" w:eastAsia="Times New Roman" w:hAnsiTheme="majorBidi" w:cstheme="majorBidi" w:hint="cs"/>
          <w:color w:val="191919"/>
          <w:sz w:val="26"/>
          <w:szCs w:val="26"/>
        </w:rPr>
        <w:t>DIP</w:t>
      </w:r>
    </w:p>
    <w:p w14:paraId="755D81C1" w14:textId="717138A1" w:rsidR="005F7CF7" w:rsidRPr="00AB5111" w:rsidRDefault="00AB5111" w:rsidP="002F35F6">
      <w:pPr>
        <w:shd w:val="clear" w:color="auto" w:fill="FFFFFF"/>
        <w:spacing w:after="0" w:line="360" w:lineRule="auto"/>
        <w:ind w:left="-908" w:right="-426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5F7CF7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גד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</w:t>
      </w:r>
      <w:r w:rsidR="005F7CF7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ר את </w:t>
      </w:r>
      <w:r w:rsidR="005F7CF7" w:rsidRPr="00AB5111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HARDWARE_TYPE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ל  </w:t>
      </w:r>
      <w:r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FC16_HW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="005F7CF7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אם משתמש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ים</w:t>
      </w:r>
      <w:r w:rsidR="005F7CF7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במודול שמגיע בדרך כלל עם PCB כחול ו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ג'וק </w:t>
      </w:r>
      <w:r w:rsidR="0044011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5F7CF7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44011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5F7CF7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MAX7219 </w:t>
      </w:r>
      <w:r w:rsidR="00440118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בטכנולוגיית  </w:t>
      </w:r>
      <w:r w:rsidR="00440118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SMD</w:t>
      </w:r>
      <w:r w:rsidR="00AE7AD7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( </w:t>
      </w:r>
      <w:r w:rsidR="00AE7AD7" w:rsidRPr="009853D9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 xml:space="preserve">Surface-mount </w:t>
      </w:r>
      <w:r w:rsidR="009853D9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Device</w:t>
      </w:r>
      <w:r w:rsidR="009853D9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- </w:t>
      </w:r>
      <w:r w:rsidR="00440118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9853D9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רכיב </w:t>
      </w:r>
      <w:r w:rsidR="002F35F6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להרכבה על משטח) </w:t>
      </w:r>
      <w:r w:rsidR="005F7CF7" w:rsidRPr="00AB511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שמוצג להלן.</w:t>
      </w:r>
    </w:p>
    <w:p w14:paraId="2D397C89" w14:textId="77777777" w:rsidR="005F7CF7" w:rsidRDefault="005F7CF7" w:rsidP="005F7CF7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6"/>
          <w:szCs w:val="26"/>
        </w:rPr>
      </w:pPr>
    </w:p>
    <w:p w14:paraId="31694934" w14:textId="34835D24" w:rsidR="00A42AAD" w:rsidRPr="00A42AAD" w:rsidRDefault="00A42AAD" w:rsidP="00A42AAD">
      <w:pPr>
        <w:shd w:val="clear" w:color="auto" w:fill="FFFFFF"/>
        <w:bidi w:val="0"/>
        <w:spacing w:after="0" w:line="360" w:lineRule="auto"/>
        <w:ind w:left="720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4F06923E" wp14:editId="5224DE1B">
            <wp:extent cx="2743200" cy="1356790"/>
            <wp:effectExtent l="0" t="0" r="0" b="0"/>
            <wp:docPr id="3" name="תמונה 3" descr="max7219 fc 16 mo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x7219 fc 16 modu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90" cy="136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1784" w14:textId="67E152F0" w:rsidR="00107D00" w:rsidRDefault="00107D00" w:rsidP="00107D00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איור 1</w:t>
      </w: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5</w:t>
      </w: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: מודול עם מעגל מודפס בצבע </w:t>
      </w: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>כחול</w:t>
      </w:r>
      <w:r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  <w:t xml:space="preserve"> וג'וק במבנה </w:t>
      </w:r>
      <w:r>
        <w:rPr>
          <w:rFonts w:asciiTheme="majorBidi" w:eastAsia="Times New Roman" w:hAnsiTheme="majorBidi" w:cstheme="majorBidi" w:hint="cs"/>
          <w:color w:val="191919"/>
          <w:sz w:val="26"/>
          <w:szCs w:val="26"/>
        </w:rPr>
        <w:t>SMD</w:t>
      </w:r>
    </w:p>
    <w:p w14:paraId="53C45BE2" w14:textId="77777777" w:rsidR="00107D00" w:rsidRDefault="00107D00" w:rsidP="00440118">
      <w:pPr>
        <w:shd w:val="clear" w:color="auto" w:fill="FFFFFF"/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6"/>
          <w:szCs w:val="26"/>
          <w:rtl/>
        </w:rPr>
      </w:pPr>
    </w:p>
    <w:p w14:paraId="3C774B29" w14:textId="77777777" w:rsidR="009A22E6" w:rsidRDefault="00EC0F80" w:rsidP="009A22E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9A22E6">
        <w:rPr>
          <w:rFonts w:asciiTheme="majorBidi" w:hAnsiTheme="majorBidi" w:cstheme="majorBidi"/>
          <w:b/>
          <w:bCs/>
          <w:color w:val="191919"/>
          <w:sz w:val="24"/>
          <w:szCs w:val="24"/>
          <w:rtl/>
          <w:lang w:bidi="he"/>
        </w:rPr>
        <w:t>המשתנה ה</w:t>
      </w:r>
      <w:r w:rsidRPr="009A22E6">
        <w:rPr>
          <w:rFonts w:asciiTheme="majorBidi" w:hAnsiTheme="majorBidi" w:cstheme="majorBidi"/>
          <w:b/>
          <w:bCs/>
          <w:color w:val="191919"/>
          <w:sz w:val="24"/>
          <w:szCs w:val="24"/>
          <w:rtl/>
          <w:lang w:bidi="he"/>
        </w:rPr>
        <w:t>שני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:  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עם המשתנה השני, </w:t>
      </w:r>
      <w:r w:rsidRPr="009A22E6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MAX_DEVICES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, מגדיר</w:t>
      </w:r>
      <w:r w:rsidR="00DA00F3"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ים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את המספר של תצוגות מטריצת 8×8 נקודות הנמצאות בשימוש. מטריצה של 8×8 נחשבת כהתקן אחד, כך שאם ר</w:t>
      </w:r>
      <w:r w:rsidR="00163E89"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ו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צ</w:t>
      </w:r>
      <w:r w:rsidR="00163E89"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ים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לשלוט במודול 8×32 </w:t>
      </w:r>
      <w:r w:rsidR="00163E89"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יש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להגדיר </w:t>
      </w:r>
      <w:r w:rsidRPr="009A22E6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MAX_DEVICES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עד 4 (צג של 8×32 מכיל 4 מעגלים-משולבים מסוג MAX7219).</w:t>
      </w:r>
      <w:r w:rsidR="009A22E6" w:rsidRPr="009A22E6">
        <w:rPr>
          <w:rFonts w:asciiTheme="majorBidi" w:eastAsia="Times New Roman" w:hAnsiTheme="majorBidi" w:cstheme="majorBidi"/>
          <w:color w:val="191919"/>
          <w:sz w:val="24"/>
          <w:szCs w:val="24"/>
          <w:rtl/>
        </w:rPr>
        <w:t xml:space="preserve"> </w:t>
      </w:r>
    </w:p>
    <w:p w14:paraId="04774A7A" w14:textId="7FA95036" w:rsidR="000F6596" w:rsidRDefault="009A22E6" w:rsidP="002B401D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בסיום השינויים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מריצים</w:t>
      </w:r>
      <w:r w:rsidRPr="009A22E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את הסקיצה</w:t>
      </w:r>
      <w:r w:rsidR="00C94735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. </w:t>
      </w:r>
      <w:r w:rsidR="000F6596" w:rsidRPr="0034536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לאחר העלאת הסקיצה</w:t>
      </w:r>
      <w:r w:rsidR="000F659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נ</w:t>
      </w:r>
      <w:r w:rsidR="000F6596" w:rsidRPr="0034536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כוון את התצוגה כראוי כדי לראות את הפלט. אם </w:t>
      </w:r>
      <w:r w:rsidR="000F659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0F6596" w:rsidRPr="0034536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שתמש במודול גנרי </w:t>
      </w:r>
      <w:r w:rsidR="000F659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0F6596" w:rsidRPr="0034536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כוון אותו כך שה- MAX7219 IC יהיה למעלה. אם </w:t>
      </w:r>
      <w:r w:rsidR="000F659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0F6596" w:rsidRPr="0034536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שתמש במודול FC-16 </w:t>
      </w:r>
      <w:r w:rsidR="000F659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="000F6596" w:rsidRPr="0034536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כוון אותו כך שצד ה- DIN יישאר בצד ימין.</w:t>
      </w:r>
    </w:p>
    <w:p w14:paraId="7D11CE1F" w14:textId="77777777" w:rsidR="00C66C6C" w:rsidRDefault="00C66C6C" w:rsidP="002B401D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6F70CEF5" w14:textId="1D771949" w:rsidR="000F6596" w:rsidRPr="00F60925" w:rsidRDefault="000F6596" w:rsidP="002B401D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F6092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אם הכ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ו</w:t>
      </w:r>
      <w:r w:rsidRPr="00F6092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ל בסדר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יתקבל ה</w:t>
      </w:r>
      <w:r w:rsidRPr="00F6092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פלט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הנראה באיור הבא :</w:t>
      </w:r>
    </w:p>
    <w:p w14:paraId="55C08663" w14:textId="77777777" w:rsidR="000F6596" w:rsidRPr="00345363" w:rsidRDefault="000F6596" w:rsidP="000F6596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</w:p>
    <w:p w14:paraId="55F067B2" w14:textId="77777777" w:rsidR="000F6596" w:rsidRPr="00A42AAD" w:rsidRDefault="000F6596" w:rsidP="002C43EC">
      <w:pPr>
        <w:shd w:val="clear" w:color="auto" w:fill="FFFFFF"/>
        <w:bidi w:val="0"/>
        <w:spacing w:after="0" w:line="360" w:lineRule="auto"/>
        <w:ind w:left="-709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lastRenderedPageBreak/>
        <w:drawing>
          <wp:inline distT="0" distB="0" distL="0" distR="0" wp14:anchorId="23CFE330" wp14:editId="3BB88563">
            <wp:extent cx="6536682" cy="1621331"/>
            <wp:effectExtent l="0" t="0" r="0" b="0"/>
            <wp:docPr id="2" name="תמונה 2" descr="max7219 led display arduino text 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x7219 led display arduino text outpu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69" cy="16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E871" w14:textId="77777777" w:rsidR="000F6596" w:rsidRDefault="000F6596" w:rsidP="000F6596">
      <w:pPr>
        <w:shd w:val="clear" w:color="auto" w:fill="FFFFFF"/>
        <w:spacing w:after="0" w:line="360" w:lineRule="auto"/>
        <w:ind w:left="-1333"/>
        <w:outlineLvl w:val="2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F60925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איור 16 : הפלט המתקבל</w:t>
      </w:r>
    </w:p>
    <w:p w14:paraId="6DBCF105" w14:textId="77777777" w:rsidR="000F6596" w:rsidRPr="00164F4A" w:rsidRDefault="000F6596" w:rsidP="009A22E6">
      <w:pPr>
        <w:shd w:val="clear" w:color="auto" w:fill="FFFFFF"/>
        <w:spacing w:after="0" w:line="360" w:lineRule="auto"/>
        <w:ind w:left="-1192"/>
        <w:rPr>
          <w:rFonts w:asciiTheme="majorBidi" w:hAnsiTheme="majorBidi" w:cstheme="majorBidi"/>
          <w:b/>
          <w:bCs/>
          <w:color w:val="191919"/>
          <w:sz w:val="32"/>
          <w:szCs w:val="32"/>
          <w:rtl/>
          <w:lang w:bidi="he"/>
        </w:rPr>
      </w:pPr>
    </w:p>
    <w:p w14:paraId="09A51444" w14:textId="6100D6F3" w:rsidR="00BC34EE" w:rsidRDefault="00164F4A" w:rsidP="00BC34E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908"/>
        <w:rPr>
          <w:rFonts w:asciiTheme="majorBidi" w:hAnsiTheme="majorBidi" w:cstheme="majorBidi"/>
          <w:b/>
          <w:bCs/>
          <w:color w:val="191919"/>
          <w:sz w:val="32"/>
          <w:szCs w:val="32"/>
          <w:lang w:bidi="he"/>
        </w:rPr>
      </w:pPr>
      <w:r w:rsidRPr="00164F4A"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>הסבר התוכנית</w:t>
      </w:r>
      <w:r w:rsidR="00847CCC"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 xml:space="preserve"> לכתיבת טקסט</w:t>
      </w:r>
    </w:p>
    <w:p w14:paraId="57116278" w14:textId="2C4CB875" w:rsidR="00164F4A" w:rsidRDefault="00BC34EE" w:rsidP="00F60A56">
      <w:pPr>
        <w:pStyle w:val="a5"/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BC34E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בתחילה יש הנחיות לקומפיילר אילו קבצי כותר להכליל.</w:t>
      </w:r>
      <w:r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 xml:space="preserve"> </w:t>
      </w:r>
      <w:r w:rsidR="00164F4A" w:rsidRPr="00164F4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כפי שצוין קודם ספריית MD_MAX72XX מיישמת את הפונקציות הספציפיות לחומרה של מטריצת ה- LED בעוד שספריית</w:t>
      </w:r>
      <w:r w:rsidR="00164F4A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164F4A" w:rsidRPr="00164F4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proofErr w:type="spellStart"/>
      <w:r w:rsidR="00164F4A" w:rsidRPr="00164F4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MD_Parola</w:t>
      </w:r>
      <w:proofErr w:type="spellEnd"/>
      <w:r w:rsidR="00164F4A" w:rsidRPr="00164F4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מיישמת את אפקט הטקסט.  צריך לכלול את ספריית SPI</w:t>
      </w:r>
      <w:r w:rsidR="006A380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ש</w:t>
      </w:r>
      <w:r w:rsidR="00164F4A" w:rsidRPr="00164F4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מגיע</w:t>
      </w:r>
      <w:r w:rsidR="006A380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</w:t>
      </w:r>
      <w:r w:rsidR="00164F4A" w:rsidRPr="00164F4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מותק</w:t>
      </w:r>
      <w:r w:rsidR="006A380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נת</w:t>
      </w:r>
      <w:r w:rsidR="00164F4A" w:rsidRPr="00164F4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מראש ב IDE Arduino. ספרייה זו משמשת לתקשורת בין התצוגה לבין הארדואינו באמצעות SPI.</w:t>
      </w:r>
    </w:p>
    <w:p w14:paraId="17475633" w14:textId="77777777" w:rsidR="00AA2B42" w:rsidRPr="00A42AAD" w:rsidRDefault="00AA2B42" w:rsidP="00AA2B42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</w:t>
      </w:r>
      <w:proofErr w:type="spellStart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MD_Parola.h</w:t>
      </w:r>
      <w:proofErr w:type="spellEnd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&gt;</w:t>
      </w:r>
    </w:p>
    <w:p w14:paraId="26C29EB2" w14:textId="77777777" w:rsidR="00AA2B42" w:rsidRPr="00A42AAD" w:rsidRDefault="00AA2B42" w:rsidP="00AA2B42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&lt;MD_MAX72xx.h&gt;</w:t>
      </w:r>
    </w:p>
    <w:p w14:paraId="134EE709" w14:textId="77777777" w:rsidR="00AA2B42" w:rsidRPr="00A42AAD" w:rsidRDefault="00AA2B42" w:rsidP="00AA2B42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5"/>
          <w:szCs w:val="25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</w:t>
      </w:r>
      <w:proofErr w:type="spellStart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SPI.h</w:t>
      </w:r>
      <w:proofErr w:type="spellEnd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&gt;</w:t>
      </w:r>
    </w:p>
    <w:p w14:paraId="2AD70539" w14:textId="77777777" w:rsidR="00AC2F9F" w:rsidRDefault="00AC2F9F" w:rsidP="003746A5">
      <w:pPr>
        <w:pStyle w:val="a5"/>
        <w:shd w:val="clear" w:color="auto" w:fill="FFFFFF"/>
        <w:spacing w:after="0" w:line="360" w:lineRule="auto"/>
        <w:ind w:left="-1333" w:right="-993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2D939437" w14:textId="283FC600" w:rsidR="00164F4A" w:rsidRPr="003746A5" w:rsidRDefault="00AA2B42" w:rsidP="003746A5">
      <w:pPr>
        <w:pStyle w:val="a5"/>
        <w:shd w:val="clear" w:color="auto" w:fill="FFFFFF"/>
        <w:spacing w:after="0" w:line="360" w:lineRule="auto"/>
        <w:ind w:left="-1333" w:right="-993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לאחר מכן, עלינו לציין באיזו חומרה אנו משתמשים. מכיוון שאנו משתמשים במודול FC-16 </w:t>
      </w:r>
      <w:r w:rsidR="008457AF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אז 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Pr="003746A5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HARDWARE_TYPE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מוגדר </w:t>
      </w:r>
      <w:r w:rsidRPr="003746A5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FC16_HW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מספר המעגלים המשולבים MAX7219 שאנו משתמשים בו הוא 4, כך </w:t>
      </w:r>
      <w:r w:rsidRPr="003746A5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MAX_DEVICES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מוגדר ל-4. לבסוף, ה</w:t>
      </w:r>
      <w:r w:rsidR="005646F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שאליה מחובר </w:t>
      </w:r>
      <w:r w:rsidR="005646F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קו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CS של ה</w:t>
      </w:r>
      <w:r w:rsidR="00747E2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ת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צ</w:t>
      </w:r>
      <w:r w:rsidR="00747E2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ו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ג</w:t>
      </w:r>
      <w:r w:rsidR="00747E2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</w:t>
      </w:r>
      <w:r w:rsidRPr="003746A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747E2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מוגדרת </w:t>
      </w:r>
      <w:r w:rsidR="005646F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כהדק 3 בארדואינו  .</w:t>
      </w:r>
    </w:p>
    <w:p w14:paraId="7D3CD9EE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#define HARDWARE_TYPE MD_MAX72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XX::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FC16_HW</w:t>
      </w:r>
    </w:p>
    <w:p w14:paraId="2281751A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define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MAX_DEVICES 4</w:t>
      </w:r>
    </w:p>
    <w:p w14:paraId="5B7620D0" w14:textId="77777777" w:rsid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5"/>
          <w:szCs w:val="25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define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CS_PIN 3</w:t>
      </w:r>
    </w:p>
    <w:p w14:paraId="017C5A37" w14:textId="77777777" w:rsidR="00AC2F9F" w:rsidRDefault="00AC2F9F" w:rsidP="00C14E4A">
      <w:pPr>
        <w:shd w:val="clear" w:color="auto" w:fill="FFFFFF"/>
        <w:spacing w:after="0" w:line="360" w:lineRule="auto"/>
        <w:ind w:left="-1192" w:right="-709"/>
        <w:rPr>
          <w:rFonts w:asciiTheme="majorBidi" w:hAnsiTheme="majorBidi" w:cstheme="majorBidi"/>
          <w:color w:val="191919"/>
          <w:sz w:val="24"/>
          <w:szCs w:val="24"/>
          <w:rtl/>
        </w:rPr>
      </w:pPr>
    </w:p>
    <w:p w14:paraId="0666F5E9" w14:textId="197D92FB" w:rsidR="00251B15" w:rsidRPr="00251B15" w:rsidRDefault="00251B15" w:rsidP="00C14E4A">
      <w:pPr>
        <w:shd w:val="clear" w:color="auto" w:fill="FFFFFF"/>
        <w:spacing w:after="0" w:line="360" w:lineRule="auto"/>
        <w:ind w:left="-1192" w:right="-709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251B1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לאחר מכן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יוצרים</w:t>
      </w:r>
      <w:r w:rsidRPr="00251B1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מופע חדש של מחלקת </w:t>
      </w:r>
      <w:proofErr w:type="spellStart"/>
      <w:r w:rsidRPr="00251B1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MD_Parola</w:t>
      </w:r>
      <w:proofErr w:type="spellEnd"/>
      <w:r w:rsidRPr="00251B1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עם הפונקציה</w:t>
      </w:r>
      <w:r w:rsidR="0018493E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="0018493E" w:rsidRPr="00251B15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()</w:t>
      </w:r>
      <w:proofErr w:type="spellStart"/>
      <w:r w:rsidRPr="00251B15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MD_Parola</w:t>
      </w:r>
      <w:proofErr w:type="spellEnd"/>
      <w:r w:rsidRPr="00251B1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פונקציה זו דורשת שלושה פרמטרים, הראשון הוא סוג החומרה, השני </w:t>
      </w:r>
      <w:r w:rsidR="00C14E4A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הדק</w:t>
      </w:r>
      <w:r w:rsidRPr="00251B15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CS, והשלישי המספר המרבי של התקנים מחוברים.</w:t>
      </w:r>
    </w:p>
    <w:p w14:paraId="6B14311C" w14:textId="77777777" w:rsidR="00A42AAD" w:rsidRPr="00A42AAD" w:rsidRDefault="00A42AAD" w:rsidP="00AC2F9F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right="-766"/>
        <w:rPr>
          <w:rFonts w:asciiTheme="majorBidi" w:eastAsia="Times New Roman" w:hAnsiTheme="majorBidi" w:cstheme="majorBidi"/>
          <w:color w:val="191919"/>
          <w:sz w:val="25"/>
          <w:szCs w:val="25"/>
        </w:rPr>
      </w:pP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MD_Parola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= </w:t>
      </w:r>
      <w:proofErr w:type="spell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MD_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Parola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HARDWARE_TYPE, CS_PIN, MAX_DEVICES);</w:t>
      </w:r>
    </w:p>
    <w:p w14:paraId="16AA67D2" w14:textId="77777777" w:rsidR="00234F62" w:rsidRDefault="00234F62" w:rsidP="00234F62">
      <w:pPr>
        <w:shd w:val="clear" w:color="auto" w:fill="FFFFFF"/>
        <w:spacing w:after="0" w:line="360" w:lineRule="auto"/>
        <w:ind w:left="-1192" w:right="-851"/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</w:pPr>
    </w:p>
    <w:p w14:paraId="4E4A0DF8" w14:textId="3E5A8B71" w:rsidR="00234F62" w:rsidRDefault="00234F62" w:rsidP="002B3931">
      <w:pPr>
        <w:shd w:val="clear" w:color="auto" w:fill="FFFFFF"/>
        <w:spacing w:after="0" w:line="360" w:lineRule="auto"/>
        <w:ind w:left="-1192" w:right="-993"/>
        <w:rPr>
          <w:rFonts w:asciiTheme="majorBidi" w:eastAsia="Times New Roman" w:hAnsiTheme="majorBidi" w:cstheme="majorBidi"/>
          <w:color w:val="191919"/>
          <w:sz w:val="24"/>
          <w:szCs w:val="24"/>
          <w:rtl/>
          <w:lang w:bidi="he"/>
        </w:rPr>
      </w:pPr>
      <w:r w:rsidRPr="006B788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ב</w:t>
      </w:r>
      <w:r w:rsidRPr="006B788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פונקציית ה </w:t>
      </w:r>
      <w:r w:rsidRPr="006B7884">
        <w:rPr>
          <w:rFonts w:asciiTheme="majorBidi" w:hAnsiTheme="majorBidi" w:cstheme="majorBidi"/>
          <w:color w:val="191919"/>
          <w:sz w:val="24"/>
          <w:szCs w:val="24"/>
          <w:lang w:bidi="he"/>
        </w:rPr>
        <w:t>setup()</w:t>
      </w:r>
      <w:r w:rsidRPr="006B788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 אנו מאתחלים תחילה את האובייקט עם הפונקציה</w:t>
      </w:r>
      <w:r w:rsidR="003A4BE2" w:rsidRPr="006B788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3A4BE2" w:rsidRPr="006B7884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()</w:t>
      </w:r>
      <w:proofErr w:type="spellStart"/>
      <w:r w:rsidRPr="006B7884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begin</w:t>
      </w:r>
      <w:proofErr w:type="spellEnd"/>
      <w:r w:rsidRPr="006B788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ניתן להגדיר את הבהירות של התצוגה עם </w:t>
      </w:r>
      <w:r w:rsidRPr="006B7884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הפונקצי</w:t>
      </w:r>
      <w:r w:rsidR="006B7884">
        <w:rPr>
          <w:rFonts w:asciiTheme="majorBidi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ה</w:t>
      </w:r>
      <w:r w:rsidR="00525BC5" w:rsidRPr="006B7884">
        <w:rPr>
          <w:rFonts w:asciiTheme="majorBidi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 xml:space="preserve"> </w:t>
      </w:r>
      <w:r w:rsidR="00525BC5" w:rsidRPr="006B7884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()</w:t>
      </w:r>
      <w:proofErr w:type="spellStart"/>
      <w:r w:rsidR="006B7884" w:rsidRPr="00A42AAD">
        <w:rPr>
          <w:rFonts w:asciiTheme="majorBidi" w:eastAsia="Times New Roman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</w:rPr>
        <w:t>setIntensity</w:t>
      </w:r>
      <w:proofErr w:type="spellEnd"/>
      <w:r w:rsidRPr="006B788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2B393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לה </w:t>
      </w:r>
      <w:r w:rsidR="006B7884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שולחים</w:t>
      </w:r>
      <w:r w:rsidRPr="006B788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ערך בין 0 (בהירות מינימלית) ל 15 (בהירות מרבית). </w:t>
      </w:r>
      <w:r w:rsidRPr="006B7884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הפונקציה</w:t>
      </w:r>
      <w:r w:rsidR="002B3931">
        <w:rPr>
          <w:rFonts w:asciiTheme="majorBidi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 xml:space="preserve"> </w:t>
      </w:r>
      <w:r w:rsidR="002B3931" w:rsidRPr="006B7884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()</w:t>
      </w:r>
      <w:proofErr w:type="spellStart"/>
      <w:r w:rsidRPr="006B7884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Clear</w:t>
      </w:r>
      <w:proofErr w:type="spellEnd"/>
      <w:r w:rsidRPr="006B788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מנקה את התצוגה.</w:t>
      </w:r>
    </w:p>
    <w:p w14:paraId="057AD252" w14:textId="2F0E71C3" w:rsidR="00A42AAD" w:rsidRPr="00A42AAD" w:rsidRDefault="00F766A7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>
        <w:rPr>
          <w:rFonts w:asciiTheme="majorBidi" w:eastAsia="Times New Roman" w:hAnsiTheme="majorBidi" w:cstheme="majorBidi" w:hint="cs"/>
          <w:color w:val="3B78E7"/>
          <w:sz w:val="24"/>
          <w:szCs w:val="24"/>
          <w:rtl/>
        </w:rPr>
        <w:t xml:space="preserve">  </w:t>
      </w:r>
      <w:r w:rsidR="00A42AAD"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void</w:t>
      </w:r>
      <w:r w:rsidR="00A42AAD"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gramStart"/>
      <w:r w:rsidR="00A42AAD"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setup</w:t>
      </w:r>
      <w:r w:rsidR="00A42AAD"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="00A42AAD"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 {</w:t>
      </w:r>
    </w:p>
    <w:p w14:paraId="53E34FE2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lastRenderedPageBreak/>
        <w:t xml:space="preserve">  </w:t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begin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527C6A00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 </w:t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setIntensity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0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09FB54E0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 </w:t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displayClear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09F3C4CF" w14:textId="77777777" w:rsid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5"/>
          <w:szCs w:val="25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}</w:t>
      </w:r>
    </w:p>
    <w:p w14:paraId="7C014276" w14:textId="0B70F0F7" w:rsidR="00F766A7" w:rsidRPr="001528C3" w:rsidRDefault="00F766A7" w:rsidP="00B9678D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בפונקציית ה </w:t>
      </w:r>
      <w:r w:rsidRPr="001528C3">
        <w:rPr>
          <w:rFonts w:asciiTheme="majorBidi" w:hAnsiTheme="majorBidi" w:cstheme="majorBidi"/>
          <w:color w:val="191919"/>
          <w:sz w:val="24"/>
          <w:szCs w:val="24"/>
          <w:lang w:bidi="he"/>
        </w:rPr>
        <w:t>loop()</w:t>
      </w:r>
      <w:r w:rsidRPr="001528C3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="001C5EDD"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מגדירים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תחילה את היישור של הטקסט להדפסה עם </w:t>
      </w:r>
      <w:r w:rsidR="00E12CBA" w:rsidRPr="001528C3">
        <w:rPr>
          <w:rFonts w:asciiTheme="majorBidi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ה</w:t>
      </w:r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פונקצי</w:t>
      </w:r>
      <w:r w:rsidR="00E12CBA" w:rsidRPr="001528C3">
        <w:rPr>
          <w:rFonts w:asciiTheme="majorBidi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 xml:space="preserve">ה </w:t>
      </w:r>
      <w:r w:rsidR="00E12CBA"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()</w:t>
      </w:r>
      <w:proofErr w:type="spellStart"/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TextAlignment</w:t>
      </w:r>
      <w:proofErr w:type="spellEnd"/>
      <w:r w:rsidR="00776EAE" w:rsidRPr="001528C3">
        <w:rPr>
          <w:rFonts w:asciiTheme="majorBidi" w:hAnsiTheme="majorBidi" w:cstheme="majorBidi"/>
          <w:color w:val="191919"/>
          <w:sz w:val="24"/>
          <w:szCs w:val="24"/>
        </w:rPr>
        <w:t>set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B9678D" w:rsidRPr="001528C3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. 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ניתן ליישר את הטקסט לשמאל, למרכז ולימין עם</w:t>
      </w:r>
      <w:r w:rsidR="009E72BF"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PA_LEFT</w:t>
      </w:r>
      <w:r w:rsidR="009E72BF"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PA_CENTER</w:t>
      </w:r>
      <w:r w:rsidR="009E72BF" w:rsidRPr="001528C3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 </w:t>
      </w:r>
      <w:r w:rsidRPr="001528C3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PA_RIGHT </w:t>
      </w:r>
      <w:r w:rsidR="009E72BF"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בהתאמה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.</w:t>
      </w:r>
    </w:p>
    <w:p w14:paraId="575F9237" w14:textId="757E8FA8" w:rsidR="00F766A7" w:rsidRPr="001528C3" w:rsidRDefault="00F766A7" w:rsidP="00B9678D">
      <w:pPr>
        <w:shd w:val="clear" w:color="auto" w:fill="FFFFFF"/>
        <w:spacing w:after="0" w:line="360" w:lineRule="auto"/>
        <w:ind w:left="-1192" w:right="-851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לאחר מכן, המחרוזת 'שמאל' מודפסת עם</w:t>
      </w:r>
      <w:r w:rsidR="000F49F4"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proofErr w:type="spellStart"/>
      <w:r w:rsidR="000F49F4"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="000F49F4"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="000F49F4"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="000F49F4"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"Left"</w:t>
      </w:r>
      <w:r w:rsidR="000F49F4"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</w:t>
      </w:r>
      <w:r w:rsidR="000F49F4"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. </w:t>
      </w:r>
      <w:r w:rsidR="001528C3"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יש 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שים לב למקם מרכאות </w:t>
      </w:r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" "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סביב הטקסט מכיוון שאנו מדפיסים מחרוזת טקסט. כאשר ברצונך להדפיס מספרים אין צורך במרכאות</w:t>
      </w:r>
      <w:r w:rsidR="001528C3" w:rsidRPr="001528C3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כמו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לדוגמה </w:t>
      </w:r>
      <w:proofErr w:type="spellStart"/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myDisplay.print</w:t>
      </w:r>
      <w:proofErr w:type="spellEnd"/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(1234)</w:t>
      </w:r>
      <w:r w:rsidRPr="001528C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ניתן גם להפוך את התצוגה באמצעות </w:t>
      </w:r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 xml:space="preserve">ערכת </w:t>
      </w:r>
      <w:proofErr w:type="spellStart"/>
      <w:r w:rsidRPr="001528C3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הפונקצי</w:t>
      </w:r>
      <w:proofErr w:type="spellEnd"/>
      <w:r w:rsidR="001528C3" w:rsidRPr="001528C3">
        <w:rPr>
          <w:rFonts w:asciiTheme="majorBidi" w:eastAsia="Times New Roman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</w:rPr>
        <w:t xml:space="preserve">ה </w:t>
      </w:r>
      <w:r w:rsidR="001528C3" w:rsidRPr="001528C3">
        <w:rPr>
          <w:rFonts w:asciiTheme="majorBidi" w:eastAsia="Times New Roman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</w:rPr>
        <w:t xml:space="preserve"> </w:t>
      </w:r>
      <w:proofErr w:type="spellStart"/>
      <w:r w:rsidR="001528C3" w:rsidRPr="00A42AAD">
        <w:rPr>
          <w:rFonts w:asciiTheme="majorBidi" w:eastAsia="Times New Roman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</w:rPr>
        <w:t>setInvert</w:t>
      </w:r>
      <w:proofErr w:type="spellEnd"/>
      <w:r w:rsidR="001528C3" w:rsidRPr="00A42AAD">
        <w:rPr>
          <w:rFonts w:asciiTheme="majorBidi" w:eastAsia="Times New Roman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</w:rPr>
        <w:t>()</w:t>
      </w:r>
    </w:p>
    <w:p w14:paraId="23DC3F3A" w14:textId="77777777" w:rsidR="004C7761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void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loop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</w:t>
      </w:r>
    </w:p>
    <w:p w14:paraId="0E6F8CE9" w14:textId="56F8DA51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{</w:t>
      </w:r>
    </w:p>
    <w:p w14:paraId="687D90E5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setTextAlignment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(PA_LEFT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342CA19F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"Left"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2F4110FA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6E3513D8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</w:p>
    <w:p w14:paraId="05473B2F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setTextAlignment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(PA_CENTER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18B63B57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"Center"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220F341A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3C4E8577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2B62ECAA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setTextAlignment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(PA_RIGHT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0D1E05B6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"Right"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53CDC353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17CB2770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67B4B6D2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setTextAlignment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(PA_CENTER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1AD68CE7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setInvert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(true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33E84200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"Invert"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7038C9CC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4DA2821B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6E662E55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setInvert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(false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610C5BA1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print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1234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322406EE" w14:textId="77777777" w:rsidR="00A42AAD" w:rsidRPr="00A42AAD" w:rsidRDefault="00A42AAD" w:rsidP="004C776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left="-142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delay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2000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</w:p>
    <w:p w14:paraId="2B2AB154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5"/>
          <w:szCs w:val="25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}</w:t>
      </w:r>
    </w:p>
    <w:p w14:paraId="774A3056" w14:textId="3F45A9DD" w:rsidR="00687C12" w:rsidRPr="00816261" w:rsidRDefault="00687C12" w:rsidP="00687C1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908"/>
        <w:rPr>
          <w:rFonts w:asciiTheme="majorBidi" w:hAnsiTheme="majorBidi" w:cstheme="majorBidi"/>
          <w:b/>
          <w:bCs/>
          <w:color w:val="191919"/>
          <w:sz w:val="32"/>
          <w:szCs w:val="32"/>
          <w:lang w:bidi="he"/>
        </w:rPr>
      </w:pPr>
      <w:r w:rsidRPr="00164F4A"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lastRenderedPageBreak/>
        <w:t>התוכנית</w:t>
      </w:r>
      <w:r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 xml:space="preserve"> ל</w:t>
      </w:r>
      <w:r w:rsidR="00816261"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>גליל</w:t>
      </w:r>
      <w:r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>ת טקסט</w:t>
      </w:r>
    </w:p>
    <w:p w14:paraId="2BD2DD43" w14:textId="09104DD7" w:rsidR="00816261" w:rsidRPr="00816261" w:rsidRDefault="00816261" w:rsidP="002D7DD2">
      <w:pPr>
        <w:shd w:val="clear" w:color="auto" w:fill="FFFFFF"/>
        <w:spacing w:after="0" w:line="360" w:lineRule="auto"/>
        <w:ind w:left="-1333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81626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כאשר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רוצים</w:t>
      </w:r>
      <w:r w:rsidRPr="0081626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להדפיס הודעה בתצוגת מטריצת </w:t>
      </w:r>
      <w:r w:rsidR="002D7DD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ה</w:t>
      </w:r>
      <w:r w:rsidRPr="0081626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נקודות לעתים קרובות </w:t>
      </w:r>
      <w:r w:rsidR="002D7DD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</w:t>
      </w:r>
      <w:r w:rsidRPr="0081626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גלה שהתצוגה קטנה מכדי להתאים להודעה כולה. הפתרון הוא להשתמש באפקט </w:t>
      </w:r>
      <w:r w:rsidR="0039549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גלילת </w:t>
      </w:r>
      <w:r w:rsidRPr="0081626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טקסט. הדוגמה הבאה מראה </w:t>
      </w:r>
      <w:r w:rsidR="0039549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כ</w:t>
      </w:r>
      <w:r w:rsidRPr="0081626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יצד לגלול הודעה.</w:t>
      </w:r>
    </w:p>
    <w:p w14:paraId="6FE5CC77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Including the required Arduino libraries</w:t>
      </w:r>
    </w:p>
    <w:p w14:paraId="5DE1EAC3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</w:t>
      </w:r>
      <w:proofErr w:type="spellStart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MD_Parola.h</w:t>
      </w:r>
      <w:proofErr w:type="spellEnd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&gt;</w:t>
      </w:r>
    </w:p>
    <w:p w14:paraId="3EF82CA8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&lt;MD_MAX72xx.h&gt;</w:t>
      </w:r>
    </w:p>
    <w:p w14:paraId="51D5FF7F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#include 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&lt;</w:t>
      </w:r>
      <w:proofErr w:type="spellStart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SPI.h</w:t>
      </w:r>
      <w:proofErr w:type="spellEnd"/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&gt;</w:t>
      </w:r>
    </w:p>
    <w:p w14:paraId="19B79C82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33FBD3E3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Uncomment according to your hardware type</w:t>
      </w:r>
    </w:p>
    <w:p w14:paraId="5EFC68D4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#define HARDWARE_TYPE MD_MAX72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XX::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FC16_HW</w:t>
      </w:r>
    </w:p>
    <w:p w14:paraId="144E8428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//#define HARDWARE_TYPE MD_MAX72</w:t>
      </w:r>
      <w:proofErr w:type="gramStart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XX::</w:t>
      </w:r>
      <w:proofErr w:type="gramEnd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GENERIC_HW</w:t>
      </w:r>
    </w:p>
    <w:p w14:paraId="23309EAB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1B43B913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Defining size, and output pins</w:t>
      </w:r>
    </w:p>
    <w:p w14:paraId="101FD52A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define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MAX_DEVICES 4</w:t>
      </w:r>
    </w:p>
    <w:p w14:paraId="304155C5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#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define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CS_PIN 3</w:t>
      </w:r>
    </w:p>
    <w:p w14:paraId="5584322B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4B858006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 xml:space="preserve">// Create a new instance of the </w:t>
      </w:r>
      <w:proofErr w:type="spellStart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MD_Parola</w:t>
      </w:r>
      <w:proofErr w:type="spellEnd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 xml:space="preserve"> class with hardware SPI connection</w:t>
      </w:r>
    </w:p>
    <w:p w14:paraId="5B8D4F4D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MD_Parola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= </w:t>
      </w:r>
      <w:proofErr w:type="spell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MD_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Parola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HARDWARE_TYPE, CS_PIN, MAX_DEVICES);</w:t>
      </w:r>
    </w:p>
    <w:p w14:paraId="5728371B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3CD6E37F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void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setup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 {</w:t>
      </w:r>
    </w:p>
    <w:p w14:paraId="1AE24D11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 xml:space="preserve">// </w:t>
      </w:r>
      <w:proofErr w:type="spellStart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Intialize</w:t>
      </w:r>
      <w:proofErr w:type="spellEnd"/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 xml:space="preserve"> the object</w:t>
      </w:r>
    </w:p>
    <w:p w14:paraId="76B3350D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begin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5407368C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33C47865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Set the intensity (brightness) of the display (0-15)</w:t>
      </w:r>
    </w:p>
    <w:p w14:paraId="134B84E0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setIntensity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0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5335321B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3AD02082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0D904F"/>
          <w:sz w:val="24"/>
          <w:szCs w:val="24"/>
        </w:rPr>
        <w:t>// Clear the display</w:t>
      </w:r>
    </w:p>
    <w:p w14:paraId="5D7BE7E0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displayClear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757B759B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1C5BB778" w14:textId="77777777" w:rsidR="00A42AAD" w:rsidRPr="00A42AAD" w:rsidRDefault="00A42AAD" w:rsidP="004437AA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ind w:right="-341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displayScroll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"Hello"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, PA_CENTER, PA_SCROLL_LEFT, </w:t>
      </w:r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100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059A2953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}</w:t>
      </w:r>
    </w:p>
    <w:p w14:paraId="06300782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</w:p>
    <w:p w14:paraId="7B9CBC19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lastRenderedPageBreak/>
        <w:t>void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loop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 {</w:t>
      </w:r>
    </w:p>
    <w:p w14:paraId="46E8FBED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if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(</w:t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displayAnimate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()) {</w:t>
      </w:r>
    </w:p>
    <w:p w14:paraId="73157BDA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displayReset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1A3D4259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  <w:t>}</w:t>
      </w:r>
    </w:p>
    <w:p w14:paraId="3B271664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5"/>
          <w:szCs w:val="25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}</w:t>
      </w:r>
    </w:p>
    <w:p w14:paraId="54EA881D" w14:textId="1CF88394" w:rsidR="00395492" w:rsidRPr="003552E7" w:rsidRDefault="005C5F44" w:rsidP="003552E7">
      <w:pPr>
        <w:shd w:val="clear" w:color="auto" w:fill="FFFFFF"/>
        <w:spacing w:after="0" w:line="360" w:lineRule="auto"/>
        <w:ind w:left="-1050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3552E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האיור הבא </w:t>
      </w:r>
      <w:r w:rsidR="001C67CB" w:rsidRPr="003552E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מתאר את גלילת הטקסט </w:t>
      </w:r>
      <w:r w:rsidRPr="003552E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שנקבל כאשר נריץ את התוכנית </w:t>
      </w:r>
      <w:r w:rsidR="001C67CB" w:rsidRPr="003552E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:</w:t>
      </w:r>
    </w:p>
    <w:p w14:paraId="107E7C8E" w14:textId="77777777" w:rsidR="001C67CB" w:rsidRDefault="001C67CB" w:rsidP="001C67CB">
      <w:pPr>
        <w:shd w:val="clear" w:color="auto" w:fill="FFFFFF"/>
        <w:spacing w:after="0" w:line="360" w:lineRule="auto"/>
        <w:rPr>
          <w:rFonts w:asciiTheme="majorBidi" w:eastAsia="Times New Roman" w:hAnsiTheme="majorBidi" w:cstheme="majorBidi" w:hint="cs"/>
          <w:color w:val="191919"/>
          <w:sz w:val="26"/>
          <w:szCs w:val="26"/>
          <w:rtl/>
        </w:rPr>
      </w:pPr>
    </w:p>
    <w:p w14:paraId="4BEDF249" w14:textId="5061915C" w:rsidR="00A42AAD" w:rsidRPr="00A42AAD" w:rsidRDefault="00A42AAD" w:rsidP="001C67CB">
      <w:pPr>
        <w:shd w:val="clear" w:color="auto" w:fill="FFFFFF"/>
        <w:bidi w:val="0"/>
        <w:spacing w:after="0" w:line="360" w:lineRule="auto"/>
        <w:ind w:left="-851"/>
        <w:rPr>
          <w:rFonts w:asciiTheme="majorBidi" w:eastAsia="Times New Roman" w:hAnsiTheme="majorBidi" w:cstheme="majorBidi"/>
          <w:color w:val="191919"/>
          <w:sz w:val="26"/>
          <w:szCs w:val="26"/>
        </w:rPr>
      </w:pPr>
      <w:r w:rsidRPr="00A42AAD">
        <w:rPr>
          <w:rFonts w:asciiTheme="majorBidi" w:eastAsia="Times New Roman" w:hAnsiTheme="majorBidi" w:cstheme="majorBidi"/>
          <w:noProof/>
          <w:color w:val="191919"/>
          <w:sz w:val="26"/>
          <w:szCs w:val="26"/>
        </w:rPr>
        <w:drawing>
          <wp:inline distT="0" distB="0" distL="0" distR="0" wp14:anchorId="0FE3724A" wp14:editId="1D2F2059">
            <wp:extent cx="6139542" cy="1592776"/>
            <wp:effectExtent l="0" t="0" r="0" b="7620"/>
            <wp:docPr id="1" name="תמונה 1" descr="max7219 led display arduino scrolling 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x7219 led display arduino scrolling outpu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20" cy="16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8CA0" w14:textId="62AE86AE" w:rsidR="001C67CB" w:rsidRDefault="002C43EC" w:rsidP="003552E7">
      <w:pPr>
        <w:shd w:val="clear" w:color="auto" w:fill="FFFFFF"/>
        <w:spacing w:after="0" w:line="360" w:lineRule="auto"/>
        <w:ind w:left="-1050"/>
        <w:outlineLvl w:val="2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 w:rsidRPr="003552E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איור </w:t>
      </w:r>
      <w:r w:rsidR="003552E7" w:rsidRPr="003552E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17 : גלילת טקסט</w:t>
      </w:r>
    </w:p>
    <w:p w14:paraId="6EA22623" w14:textId="77777777" w:rsidR="003552E7" w:rsidRPr="003552E7" w:rsidRDefault="003552E7" w:rsidP="003552E7">
      <w:pPr>
        <w:shd w:val="clear" w:color="auto" w:fill="FFFFFF"/>
        <w:spacing w:after="0" w:line="360" w:lineRule="auto"/>
        <w:ind w:left="-1050"/>
        <w:outlineLvl w:val="2"/>
        <w:rPr>
          <w:rFonts w:asciiTheme="majorBidi" w:eastAsia="Times New Roman" w:hAnsiTheme="majorBidi" w:cstheme="majorBidi"/>
          <w:color w:val="191919"/>
          <w:sz w:val="24"/>
          <w:szCs w:val="24"/>
        </w:rPr>
      </w:pPr>
    </w:p>
    <w:p w14:paraId="38F068CC" w14:textId="51CD5A88" w:rsidR="004E13EF" w:rsidRDefault="004E13EF" w:rsidP="004E13EF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-908"/>
        <w:rPr>
          <w:rFonts w:asciiTheme="majorBidi" w:hAnsiTheme="majorBidi" w:cstheme="majorBidi"/>
          <w:b/>
          <w:bCs/>
          <w:color w:val="191919"/>
          <w:sz w:val="32"/>
          <w:szCs w:val="32"/>
          <w:lang w:bidi="he"/>
        </w:rPr>
      </w:pPr>
      <w:r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 xml:space="preserve">הסבר </w:t>
      </w:r>
      <w:r w:rsidRPr="00164F4A"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>התוכנית</w:t>
      </w:r>
      <w:r>
        <w:rPr>
          <w:rFonts w:asciiTheme="majorBidi" w:hAnsiTheme="majorBidi" w:cstheme="majorBidi" w:hint="cs"/>
          <w:b/>
          <w:bCs/>
          <w:color w:val="191919"/>
          <w:sz w:val="32"/>
          <w:szCs w:val="32"/>
          <w:rtl/>
          <w:lang w:bidi="he"/>
        </w:rPr>
        <w:t xml:space="preserve"> לגלילת טקסט</w:t>
      </w:r>
    </w:p>
    <w:p w14:paraId="2C7F8744" w14:textId="5C1EA094" w:rsidR="004E13EF" w:rsidRPr="005D0E26" w:rsidRDefault="004E13EF" w:rsidP="002F780D">
      <w:pPr>
        <w:shd w:val="clear" w:color="auto" w:fill="FFFFFF"/>
        <w:spacing w:after="0" w:line="360" w:lineRule="auto"/>
        <w:ind w:left="-1192" w:right="-993"/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</w:pPr>
      <w:r w:rsidRPr="005D0E2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החלק הראשון של הקוד בסוף </w:t>
      </w:r>
      <w:r w:rsidR="002F780D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פונקציית ה </w:t>
      </w:r>
      <w:r w:rsidR="002F780D">
        <w:rPr>
          <w:rFonts w:asciiTheme="majorBidi" w:hAnsiTheme="majorBidi" w:cstheme="majorBidi"/>
          <w:color w:val="191919"/>
          <w:sz w:val="24"/>
          <w:szCs w:val="24"/>
          <w:lang w:bidi="he"/>
        </w:rPr>
        <w:t>setup()</w:t>
      </w:r>
      <w:r w:rsidR="002F780D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Pr="005D0E2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הוא בדיוק זהה לדוגמה הקודמת. בסוף </w:t>
      </w:r>
      <w:r w:rsidR="00425A39">
        <w:rPr>
          <w:rFonts w:asciiTheme="majorBidi" w:hAnsiTheme="majorBidi" w:cstheme="majorBidi"/>
          <w:color w:val="191919"/>
          <w:sz w:val="24"/>
          <w:szCs w:val="24"/>
          <w:lang w:bidi="he"/>
        </w:rPr>
        <w:t>setup()</w:t>
      </w:r>
      <w:r w:rsidR="00425A39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="006B523B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משתמשים</w:t>
      </w:r>
      <w:r w:rsidRPr="005D0E26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בפונקציה</w:t>
      </w:r>
      <w:r w:rsidRPr="005D0E26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1E4897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  </w:t>
      </w:r>
      <w:r w:rsidR="001E4897">
        <w:rPr>
          <w:rFonts w:asciiTheme="majorBidi" w:hAnsiTheme="majorBidi" w:cstheme="majorBidi"/>
          <w:sz w:val="24"/>
          <w:szCs w:val="24"/>
          <w:lang w:bidi="he"/>
        </w:rPr>
        <w:t>()</w:t>
      </w:r>
      <w:proofErr w:type="spellStart"/>
      <w:r w:rsidRPr="005D0E26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displayScroll</w:t>
      </w:r>
      <w:proofErr w:type="spellEnd"/>
      <w:r w:rsidR="001E4897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.</w:t>
      </w:r>
    </w:p>
    <w:p w14:paraId="10095072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91919"/>
          <w:sz w:val="25"/>
          <w:szCs w:val="25"/>
        </w:rPr>
      </w:pP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displayScroll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r w:rsidRPr="00A42AAD">
        <w:rPr>
          <w:rFonts w:asciiTheme="majorBidi" w:eastAsia="Times New Roman" w:hAnsiTheme="majorBidi" w:cstheme="majorBidi"/>
          <w:color w:val="D81B60"/>
          <w:sz w:val="24"/>
          <w:szCs w:val="24"/>
        </w:rPr>
        <w:t>"Hello"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, PA_CENTER, PA_SCROLL_LEFT, </w:t>
      </w:r>
      <w:r w:rsidRPr="00A42AAD">
        <w:rPr>
          <w:rFonts w:asciiTheme="majorBidi" w:eastAsia="Times New Roman" w:hAnsiTheme="majorBidi" w:cstheme="majorBidi"/>
          <w:color w:val="C53929"/>
          <w:sz w:val="24"/>
          <w:szCs w:val="24"/>
        </w:rPr>
        <w:t>100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2B3FDCE8" w14:textId="77777777" w:rsidR="00F616F3" w:rsidRDefault="00F616F3" w:rsidP="00F616F3">
      <w:pPr>
        <w:shd w:val="clear" w:color="auto" w:fill="FFFFFF"/>
        <w:spacing w:after="0" w:line="360" w:lineRule="auto"/>
        <w:rPr>
          <w:color w:val="191919"/>
          <w:sz w:val="26"/>
          <w:szCs w:val="26"/>
          <w:rtl/>
          <w:lang w:bidi="he"/>
        </w:rPr>
      </w:pPr>
    </w:p>
    <w:p w14:paraId="1B956972" w14:textId="4C446EF4" w:rsidR="00F616F3" w:rsidRDefault="00BA33D2" w:rsidP="00F616F3">
      <w:pPr>
        <w:shd w:val="clear" w:color="auto" w:fill="FFFFFF"/>
        <w:spacing w:after="0" w:line="360" w:lineRule="auto"/>
        <w:ind w:left="-1192"/>
        <w:rPr>
          <w:rFonts w:asciiTheme="majorBidi" w:eastAsia="Times New Roman" w:hAnsiTheme="majorBidi" w:cstheme="majorBidi"/>
          <w:color w:val="191919"/>
          <w:sz w:val="24"/>
          <w:szCs w:val="24"/>
          <w:rtl/>
        </w:rPr>
      </w:pP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ל</w:t>
      </w:r>
      <w:r w:rsidR="00F616F3" w:rsidRPr="00F616F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פונקציה 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שולחים</w:t>
      </w:r>
      <w:r w:rsidR="00F616F3" w:rsidRPr="00F616F3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ארבעה ארגומנטים:</w:t>
      </w:r>
    </w:p>
    <w:p w14:paraId="505FD4C5" w14:textId="61259FBC" w:rsidR="00A42AAD" w:rsidRPr="00BF5D9F" w:rsidRDefault="00A42AAD" w:rsidP="00721A32">
      <w:pPr>
        <w:shd w:val="clear" w:color="auto" w:fill="FFFFFF"/>
        <w:bidi w:val="0"/>
        <w:spacing w:after="0" w:line="360" w:lineRule="auto"/>
        <w:ind w:right="-625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proofErr w:type="spellStart"/>
      <w:proofErr w:type="gramStart"/>
      <w:r w:rsidRPr="00A42AAD">
        <w:rPr>
          <w:rFonts w:asciiTheme="majorBidi" w:eastAsia="Times New Roman" w:hAnsiTheme="majorBidi" w:cstheme="majorBidi"/>
          <w:color w:val="191919"/>
          <w:sz w:val="26"/>
          <w:szCs w:val="26"/>
        </w:rPr>
        <w:t>displayScroll</w:t>
      </w:r>
      <w:proofErr w:type="spellEnd"/>
      <w:r w:rsidRPr="00A42AAD">
        <w:rPr>
          <w:rFonts w:asciiTheme="majorBidi" w:eastAsia="Times New Roman" w:hAnsiTheme="majorBidi" w:cstheme="majorBidi"/>
          <w:color w:val="191919"/>
          <w:sz w:val="26"/>
          <w:szCs w:val="26"/>
        </w:rPr>
        <w:t>(</w:t>
      </w:r>
      <w:proofErr w:type="spellStart"/>
      <w:proofErr w:type="gramEnd"/>
      <w:r w:rsidRPr="00A42AAD">
        <w:rPr>
          <w:rFonts w:asciiTheme="majorBidi" w:eastAsia="Times New Roman" w:hAnsiTheme="majorBidi" w:cstheme="majorBidi"/>
          <w:color w:val="191919"/>
          <w:sz w:val="26"/>
          <w:szCs w:val="26"/>
        </w:rPr>
        <w:t>pText</w:t>
      </w:r>
      <w:proofErr w:type="spellEnd"/>
      <w:r w:rsidRPr="00A42AAD">
        <w:rPr>
          <w:rFonts w:asciiTheme="majorBidi" w:eastAsia="Times New Roman" w:hAnsiTheme="majorBidi" w:cstheme="majorBidi"/>
          <w:color w:val="191919"/>
          <w:sz w:val="26"/>
          <w:szCs w:val="26"/>
        </w:rPr>
        <w:t xml:space="preserve">, align, </w:t>
      </w:r>
      <w:proofErr w:type="spellStart"/>
      <w:r w:rsidRPr="00A42AAD">
        <w:rPr>
          <w:rFonts w:asciiTheme="majorBidi" w:eastAsia="Times New Roman" w:hAnsiTheme="majorBidi" w:cstheme="majorBidi"/>
          <w:color w:val="191919"/>
          <w:sz w:val="26"/>
          <w:szCs w:val="26"/>
        </w:rPr>
        <w:t>textEffect</w:t>
      </w:r>
      <w:proofErr w:type="spellEnd"/>
      <w:r w:rsidRPr="00A42AAD">
        <w:rPr>
          <w:rFonts w:asciiTheme="majorBidi" w:eastAsia="Times New Roman" w:hAnsiTheme="majorBidi" w:cstheme="majorBidi"/>
          <w:color w:val="191919"/>
          <w:sz w:val="26"/>
          <w:szCs w:val="26"/>
        </w:rPr>
        <w:t>, speed)</w:t>
      </w:r>
    </w:p>
    <w:p w14:paraId="51147333" w14:textId="60129190" w:rsidR="00BF5D9F" w:rsidRPr="004E46D7" w:rsidRDefault="00BF5D9F" w:rsidP="00721A32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right="-625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proofErr w:type="spellStart"/>
      <w:r w:rsidRPr="004E46D7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pText</w:t>
      </w:r>
      <w:proofErr w:type="spellEnd"/>
      <w:r w:rsidRPr="004E46D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– היא מחרוזת הטקסט</w:t>
      </w:r>
      <w:r w:rsidR="00954376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שרוצים להציג </w:t>
      </w:r>
      <w:r w:rsidR="0063026E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( בדוגמה כאן </w:t>
      </w:r>
      <w:r w:rsidR="00FA6131">
        <w:rPr>
          <w:rFonts w:asciiTheme="majorBidi" w:hAnsiTheme="majorBidi" w:cstheme="majorBidi" w:hint="cs"/>
          <w:color w:val="191919"/>
          <w:sz w:val="24"/>
          <w:szCs w:val="24"/>
          <w:rtl/>
        </w:rPr>
        <w:t>ז</w:t>
      </w:r>
      <w:r w:rsidR="0063026E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ה </w:t>
      </w:r>
      <w:r w:rsidR="0063026E">
        <w:rPr>
          <w:rFonts w:asciiTheme="majorBidi" w:hAnsiTheme="majorBidi" w:cstheme="majorBidi"/>
          <w:color w:val="191919"/>
          <w:sz w:val="24"/>
          <w:szCs w:val="24"/>
        </w:rPr>
        <w:t>Hello</w:t>
      </w:r>
      <w:r w:rsidR="00FA6131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>) .</w:t>
      </w:r>
    </w:p>
    <w:p w14:paraId="18945E52" w14:textId="35C8A747" w:rsidR="00BF5D9F" w:rsidRDefault="00BF5D9F" w:rsidP="00721A32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right="-625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proofErr w:type="spellStart"/>
      <w:r w:rsidRPr="004E46D7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align</w:t>
      </w:r>
      <w:proofErr w:type="spellEnd"/>
      <w:r w:rsidRPr="004E46D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– מגדיר את יישור הטקסט </w:t>
      </w:r>
      <w:r w:rsidR="00FA613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עם</w:t>
      </w:r>
      <w:r w:rsidRPr="004E46D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6F0F3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אפשרות של </w:t>
      </w:r>
      <w:r w:rsidRPr="004E46D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השהיה . </w:t>
      </w:r>
      <w:r w:rsidR="002348F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ניתן</w:t>
      </w:r>
      <w:r w:rsidRPr="004E46D7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להשתמש באותן אפשרויות יישור כמו בדוגמה הקודמת כגון PA_CENTER, PA_LEFT או PA_RIGHT.</w:t>
      </w:r>
      <w:r w:rsidR="00D93890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</w:p>
    <w:p w14:paraId="0EF32DC2" w14:textId="106503CE" w:rsidR="00BF5D9F" w:rsidRDefault="00D93890" w:rsidP="00D47B7A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D47B7A">
        <w:rPr>
          <w:rFonts w:asciiTheme="majorBidi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 xml:space="preserve"> </w:t>
      </w:r>
      <w:r w:rsidR="00D47B7A" w:rsidRPr="00D47B7A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</w:t>
      </w:r>
      <w:proofErr w:type="spellStart"/>
      <w:r w:rsidR="00BF5D9F" w:rsidRPr="00D47B7A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textEffect</w:t>
      </w:r>
      <w:proofErr w:type="spellEnd"/>
      <w:r w:rsidR="00BF5D9F" w:rsidRPr="00D47B7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– מציין את </w:t>
      </w:r>
      <w:proofErr w:type="spellStart"/>
      <w:r w:rsidR="00BF5D9F" w:rsidRPr="00D47B7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אפקטי</w:t>
      </w:r>
      <w:proofErr w:type="spellEnd"/>
      <w:r w:rsidR="00BF5D9F" w:rsidRPr="00D47B7A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הגלילה. הגדרתו PA_SCROLL_LEFT תגלול את הטקסט שמאלה.</w:t>
      </w:r>
    </w:p>
    <w:p w14:paraId="1A808E1D" w14:textId="08404E3B" w:rsidR="00D47B7A" w:rsidRPr="00855324" w:rsidRDefault="00D47B7A" w:rsidP="008E770E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855324">
        <w:rPr>
          <w:rFonts w:asciiTheme="majorBidi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 xml:space="preserve"> </w:t>
      </w:r>
      <w:r w:rsidR="00855324" w:rsidRPr="00855324">
        <w:rPr>
          <w:rFonts w:asciiTheme="majorBidi" w:hAnsiTheme="majorBidi" w:cstheme="majorBidi" w:hint="cs"/>
          <w:color w:val="1E2D35"/>
          <w:sz w:val="24"/>
          <w:szCs w:val="24"/>
          <w:bdr w:val="single" w:sz="6" w:space="1" w:color="DFDFDF" w:frame="1"/>
          <w:shd w:val="clear" w:color="auto" w:fill="F9F9F9"/>
          <w:rtl/>
        </w:rPr>
        <w:t xml:space="preserve">  </w:t>
      </w:r>
      <w:proofErr w:type="gramStart"/>
      <w:r w:rsidRPr="00855324">
        <w:rPr>
          <w:rFonts w:asciiTheme="majorBidi" w:eastAsia="Times New Roman" w:hAnsiTheme="majorBidi" w:cstheme="majorBidi"/>
          <w:color w:val="1E2D35"/>
          <w:sz w:val="20"/>
          <w:szCs w:val="20"/>
          <w:bdr w:val="single" w:sz="6" w:space="1" w:color="DFDFDF" w:frame="1"/>
          <w:shd w:val="clear" w:color="auto" w:fill="F9F9F9"/>
        </w:rPr>
        <w:t>S</w:t>
      </w:r>
      <w:r w:rsidRPr="00A42AAD">
        <w:rPr>
          <w:rFonts w:asciiTheme="majorBidi" w:eastAsia="Times New Roman" w:hAnsiTheme="majorBidi" w:cstheme="majorBidi"/>
          <w:color w:val="1E2D35"/>
          <w:sz w:val="20"/>
          <w:szCs w:val="20"/>
          <w:bdr w:val="single" w:sz="6" w:space="1" w:color="DFDFDF" w:frame="1"/>
          <w:shd w:val="clear" w:color="auto" w:fill="F9F9F9"/>
        </w:rPr>
        <w:t>peed</w:t>
      </w:r>
      <w:r w:rsidRPr="00855324">
        <w:rPr>
          <w:rFonts w:asciiTheme="majorBidi" w:eastAsia="Times New Roman" w:hAnsiTheme="majorBidi" w:cstheme="majorBidi" w:hint="cs"/>
          <w:color w:val="191919"/>
          <w:sz w:val="24"/>
          <w:szCs w:val="24"/>
          <w:rtl/>
        </w:rPr>
        <w:t xml:space="preserve">  </w:t>
      </w:r>
      <w:r w:rsidRPr="0085532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קובע</w:t>
      </w:r>
      <w:proofErr w:type="gramEnd"/>
      <w:r w:rsidRPr="00855324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את מהירות ההנפשה. המהירות היא הזמן באלפיות השנייה בין מסגרות האנימציה. זמן קצר גורם לאנימציה מהירה יותר.</w:t>
      </w:r>
    </w:p>
    <w:p w14:paraId="1F9758A1" w14:textId="49016B88" w:rsidR="003E7E01" w:rsidRPr="003E7E01" w:rsidRDefault="003E7E01" w:rsidP="001C0E31">
      <w:pPr>
        <w:shd w:val="clear" w:color="auto" w:fill="FFFFFF"/>
        <w:spacing w:after="0" w:line="360" w:lineRule="auto"/>
        <w:ind w:left="-1050" w:right="-851"/>
        <w:rPr>
          <w:rFonts w:asciiTheme="majorBidi" w:eastAsia="Times New Roman" w:hAnsiTheme="majorBidi" w:cstheme="majorBidi"/>
          <w:color w:val="191919"/>
          <w:sz w:val="24"/>
          <w:szCs w:val="24"/>
        </w:rPr>
      </w:pPr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מלבד זאת</w:t>
      </w:r>
      <w:r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="0092515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בפונקציית ה </w:t>
      </w:r>
      <w:r w:rsidR="00925152">
        <w:rPr>
          <w:rFonts w:asciiTheme="majorBidi" w:hAnsiTheme="majorBidi" w:cstheme="majorBidi"/>
          <w:color w:val="191919"/>
          <w:sz w:val="24"/>
          <w:szCs w:val="24"/>
          <w:lang w:bidi="he"/>
        </w:rPr>
        <w:t>loop()</w:t>
      </w:r>
      <w:r w:rsidR="00925152">
        <w:rPr>
          <w:rFonts w:asciiTheme="majorBidi" w:hAnsiTheme="majorBidi" w:cstheme="majorBidi" w:hint="cs"/>
          <w:color w:val="191919"/>
          <w:sz w:val="24"/>
          <w:szCs w:val="24"/>
          <w:rtl/>
        </w:rPr>
        <w:t xml:space="preserve"> </w:t>
      </w:r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רק שתי פונקציות משמשות ליצירת </w:t>
      </w:r>
      <w:r w:rsidR="00925152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גלילת </w:t>
      </w:r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טקסט</w:t>
      </w:r>
      <w:r w:rsidR="001C0E3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.</w:t>
      </w:r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ראשית, אנו משתמשים בפונקציה </w:t>
      </w:r>
      <w:r w:rsidR="00F51407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>()</w:t>
      </w:r>
      <w:proofErr w:type="spellStart"/>
      <w:r w:rsidRPr="003E7E01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displayAnimate</w:t>
      </w:r>
      <w:proofErr w:type="spellEnd"/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</w:t>
      </w:r>
      <w:r w:rsidR="00F51407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</w:t>
      </w:r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במשפט </w:t>
      </w:r>
      <w:proofErr w:type="spellStart"/>
      <w:r w:rsidRPr="003E7E01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if</w:t>
      </w:r>
      <w:proofErr w:type="spellEnd"/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. פונקציה זו גוללת את הטקסט ומחזירה  </w:t>
      </w:r>
      <w:r w:rsidR="009B630B">
        <w:rPr>
          <w:rFonts w:asciiTheme="majorBidi" w:hAnsiTheme="majorBidi" w:cstheme="majorBidi"/>
          <w:color w:val="191919"/>
          <w:sz w:val="24"/>
          <w:szCs w:val="24"/>
          <w:lang w:bidi="he"/>
        </w:rPr>
        <w:t>True</w:t>
      </w:r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 xml:space="preserve"> עם סיום הגלילה. בסיום הגלילה, אנו מאפסים את התצוגה עם הפונקציה</w:t>
      </w:r>
      <w:r w:rsidR="00283341">
        <w:rPr>
          <w:rFonts w:asciiTheme="majorBidi" w:hAnsiTheme="majorBidi" w:cstheme="majorBidi" w:hint="cs"/>
          <w:color w:val="191919"/>
          <w:sz w:val="24"/>
          <w:szCs w:val="24"/>
          <w:rtl/>
          <w:lang w:bidi="he"/>
        </w:rPr>
        <w:t xml:space="preserve">  </w:t>
      </w:r>
      <w:r w:rsidR="00283341" w:rsidRPr="003E7E01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()</w:t>
      </w:r>
      <w:proofErr w:type="spellStart"/>
      <w:r w:rsidRPr="003E7E01">
        <w:rPr>
          <w:rFonts w:asciiTheme="majorBidi" w:hAnsiTheme="majorBidi" w:cstheme="majorBidi"/>
          <w:color w:val="1E2D35"/>
          <w:sz w:val="24"/>
          <w:szCs w:val="24"/>
          <w:bdr w:val="single" w:sz="6" w:space="1" w:color="DFDFDF" w:frame="1"/>
          <w:shd w:val="clear" w:color="auto" w:fill="F9F9F9"/>
          <w:rtl/>
          <w:lang w:bidi="he"/>
        </w:rPr>
        <w:t>displayReset</w:t>
      </w:r>
      <w:proofErr w:type="spellEnd"/>
      <w:r w:rsidRPr="003E7E01">
        <w:rPr>
          <w:rFonts w:asciiTheme="majorBidi" w:hAnsiTheme="majorBidi" w:cstheme="majorBidi"/>
          <w:color w:val="191919"/>
          <w:sz w:val="24"/>
          <w:szCs w:val="24"/>
          <w:rtl/>
          <w:lang w:bidi="he"/>
        </w:rPr>
        <w:t>, כך שנקבל גלילה רציפה.</w:t>
      </w:r>
    </w:p>
    <w:p w14:paraId="2B2F9BD7" w14:textId="50D8C048" w:rsidR="00D47B7A" w:rsidRPr="00D47B7A" w:rsidRDefault="00D47B7A" w:rsidP="00D47B7A">
      <w:pPr>
        <w:shd w:val="clear" w:color="auto" w:fill="FFFFFF"/>
        <w:spacing w:after="0" w:line="360" w:lineRule="auto"/>
        <w:ind w:right="-851"/>
        <w:rPr>
          <w:rFonts w:asciiTheme="majorBidi" w:eastAsia="Times New Roman" w:hAnsiTheme="majorBidi" w:cstheme="majorBidi" w:hint="cs"/>
          <w:color w:val="191919"/>
          <w:sz w:val="24"/>
          <w:szCs w:val="24"/>
        </w:rPr>
      </w:pPr>
    </w:p>
    <w:p w14:paraId="52672E04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void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</w:t>
      </w:r>
      <w:proofErr w:type="gramStart"/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loop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 {</w:t>
      </w:r>
    </w:p>
    <w:p w14:paraId="5B5D2D56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if</w:t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 xml:space="preserve"> (</w:t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displayAnimate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()) {</w:t>
      </w:r>
    </w:p>
    <w:p w14:paraId="20A12CF0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</w:r>
      <w:proofErr w:type="spell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myDisplay.</w:t>
      </w:r>
      <w:r w:rsidRPr="00A42AAD">
        <w:rPr>
          <w:rFonts w:asciiTheme="majorBidi" w:eastAsia="Times New Roman" w:hAnsiTheme="majorBidi" w:cstheme="majorBidi"/>
          <w:color w:val="3B78E7"/>
          <w:sz w:val="24"/>
          <w:szCs w:val="24"/>
        </w:rPr>
        <w:t>displayReset</w:t>
      </w:r>
      <w:proofErr w:type="spellEnd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(</w:t>
      </w:r>
      <w:proofErr w:type="gramStart"/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);</w:t>
      </w:r>
      <w:proofErr w:type="gramEnd"/>
    </w:p>
    <w:p w14:paraId="6245ADDB" w14:textId="77777777" w:rsidR="00A42AAD" w:rsidRP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ab/>
        <w:t>}</w:t>
      </w:r>
    </w:p>
    <w:p w14:paraId="262B8D04" w14:textId="77777777" w:rsidR="00A42AAD" w:rsidRDefault="00A42AAD" w:rsidP="00A42AAD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360" w:lineRule="auto"/>
        <w:rPr>
          <w:rFonts w:asciiTheme="majorBidi" w:eastAsia="Times New Roman" w:hAnsiTheme="majorBidi" w:cstheme="majorBidi"/>
          <w:color w:val="1E2D35"/>
          <w:sz w:val="24"/>
          <w:szCs w:val="24"/>
        </w:rPr>
      </w:pPr>
      <w:r w:rsidRPr="00A42AAD">
        <w:rPr>
          <w:rFonts w:asciiTheme="majorBidi" w:eastAsia="Times New Roman" w:hAnsiTheme="majorBidi" w:cstheme="majorBidi"/>
          <w:color w:val="1E2D35"/>
          <w:sz w:val="24"/>
          <w:szCs w:val="24"/>
        </w:rPr>
        <w:t>}</w:t>
      </w:r>
    </w:p>
    <w:p w14:paraId="2FA922F1" w14:textId="77777777" w:rsidR="00A42AAD" w:rsidRDefault="00A42AAD" w:rsidP="00A42AAD">
      <w:pPr>
        <w:bidi w:val="0"/>
        <w:spacing w:after="0" w:line="360" w:lineRule="auto"/>
        <w:rPr>
          <w:rFonts w:asciiTheme="majorBidi" w:hAnsiTheme="majorBidi" w:cstheme="majorBidi"/>
        </w:rPr>
      </w:pPr>
    </w:p>
    <w:p w14:paraId="1D9FF0D3" w14:textId="22BCC0BE" w:rsidR="006606BB" w:rsidRDefault="00F644E7" w:rsidP="00F644E7">
      <w:pPr>
        <w:pStyle w:val="a5"/>
        <w:numPr>
          <w:ilvl w:val="0"/>
          <w:numId w:val="3"/>
        </w:numPr>
        <w:spacing w:after="0" w:line="360" w:lineRule="auto"/>
        <w:ind w:left="-766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F644E7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הסבר הרכיב </w:t>
      </w:r>
      <w:r w:rsidRPr="00F644E7">
        <w:rPr>
          <w:rFonts w:asciiTheme="majorBidi" w:hAnsiTheme="majorBidi" w:cstheme="majorBidi"/>
          <w:b/>
          <w:bCs/>
          <w:sz w:val="32"/>
          <w:szCs w:val="32"/>
        </w:rPr>
        <w:t xml:space="preserve">MAX7219 </w:t>
      </w:r>
    </w:p>
    <w:p w14:paraId="5128293C" w14:textId="0F18E8A9" w:rsidR="000F4C8E" w:rsidRDefault="000F4C8E" w:rsidP="000F4C8E">
      <w:pPr>
        <w:pStyle w:val="a5"/>
        <w:spacing w:after="0" w:line="360" w:lineRule="auto"/>
        <w:ind w:left="-766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התמונות בפרק זה הם מדפי הנתונים של הרכיב בקישור :</w:t>
      </w:r>
    </w:p>
    <w:p w14:paraId="7605ACA9" w14:textId="43B63E15" w:rsidR="000F4C8E" w:rsidRPr="000F4C8E" w:rsidRDefault="000F4C8E" w:rsidP="000F4C8E">
      <w:pPr>
        <w:pStyle w:val="a5"/>
        <w:bidi w:val="0"/>
        <w:spacing w:after="0" w:line="360" w:lineRule="auto"/>
        <w:ind w:left="-766"/>
        <w:rPr>
          <w:rFonts w:asciiTheme="majorBidi" w:hAnsiTheme="majorBidi" w:cstheme="majorBidi"/>
          <w:sz w:val="24"/>
          <w:szCs w:val="24"/>
        </w:rPr>
      </w:pPr>
      <w:hyperlink r:id="rId30" w:history="1">
        <w:r w:rsidRPr="005A7484">
          <w:rPr>
            <w:rStyle w:val="Hyperlink"/>
            <w:rFonts w:asciiTheme="majorBidi" w:hAnsiTheme="majorBidi" w:cstheme="majorBidi"/>
            <w:sz w:val="24"/>
            <w:szCs w:val="24"/>
          </w:rPr>
          <w:t>https://datasheets.maximintegrated.com/en/ds/MAX7219-MAX7221.pdf</w:t>
        </w:r>
      </w:hyperlink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09DB0C04" w14:textId="19732F2C" w:rsidR="00F644E7" w:rsidRPr="005947FF" w:rsidRDefault="00F644E7" w:rsidP="005947FF">
      <w:pPr>
        <w:pStyle w:val="a5"/>
        <w:spacing w:after="0" w:line="360" w:lineRule="auto"/>
        <w:ind w:left="-1050"/>
        <w:rPr>
          <w:rFonts w:asciiTheme="majorBidi" w:hAnsiTheme="majorBidi" w:cstheme="majorBidi"/>
          <w:b/>
          <w:bCs/>
          <w:sz w:val="28"/>
          <w:szCs w:val="28"/>
        </w:rPr>
      </w:pPr>
      <w:r w:rsidRPr="005947F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12.1 </w:t>
      </w:r>
      <w:r w:rsidR="005947FF" w:rsidRPr="005947FF">
        <w:rPr>
          <w:rFonts w:asciiTheme="majorBidi" w:hAnsiTheme="majorBidi" w:cstheme="majorBidi" w:hint="cs"/>
          <w:b/>
          <w:bCs/>
          <w:sz w:val="28"/>
          <w:szCs w:val="28"/>
          <w:rtl/>
        </w:rPr>
        <w:t>הסבר כללי</w:t>
      </w:r>
    </w:p>
    <w:p w14:paraId="1A729D58" w14:textId="4DAC0421" w:rsidR="006606BB" w:rsidRPr="009B63DC" w:rsidRDefault="007D3292" w:rsidP="00691907">
      <w:pPr>
        <w:spacing w:after="0" w:line="360" w:lineRule="auto"/>
        <w:ind w:left="-1192" w:right="-851"/>
        <w:rPr>
          <w:rFonts w:asciiTheme="majorBidi" w:hAnsiTheme="majorBidi" w:cstheme="majorBidi"/>
          <w:sz w:val="24"/>
          <w:szCs w:val="24"/>
          <w:rtl/>
        </w:rPr>
      </w:pPr>
      <w:r w:rsidRPr="009B63DC">
        <w:rPr>
          <w:rFonts w:asciiTheme="majorBidi" w:hAnsiTheme="majorBidi" w:cstheme="majorBidi"/>
          <w:sz w:val="24"/>
          <w:szCs w:val="24"/>
          <w:rtl/>
        </w:rPr>
        <w:t xml:space="preserve">הרכיבים  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MAX7219   ו  MAX7221 </w:t>
      </w:r>
      <w:r w:rsidR="00F815FE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4621C2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של חברת </w:t>
      </w:r>
      <w:r w:rsidR="004621C2">
        <w:rPr>
          <w:rFonts w:asciiTheme="majorBidi" w:hAnsiTheme="majorBidi" w:cstheme="majorBidi"/>
          <w:sz w:val="24"/>
          <w:szCs w:val="24"/>
          <w:lang w:bidi="he"/>
        </w:rPr>
        <w:t>MAXIM</w:t>
      </w:r>
      <w:r w:rsidR="004621C2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F815FE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מתחברים אל </w:t>
      </w:r>
      <w:r w:rsidR="00F815FE" w:rsidRPr="009B63DC">
        <w:rPr>
          <w:rFonts w:asciiTheme="majorBidi" w:hAnsiTheme="majorBidi" w:cstheme="majorBidi"/>
          <w:sz w:val="24"/>
          <w:szCs w:val="24"/>
          <w:rtl/>
          <w:lang w:bidi="he"/>
        </w:rPr>
        <w:t>מיקרו-</w:t>
      </w:r>
      <w:r w:rsidR="00F815FE" w:rsidRPr="009B63DC">
        <w:rPr>
          <w:rFonts w:asciiTheme="majorBidi" w:hAnsiTheme="majorBidi" w:cstheme="majorBidi"/>
          <w:sz w:val="24"/>
          <w:szCs w:val="24"/>
          <w:rtl/>
          <w:lang w:bidi="he"/>
        </w:rPr>
        <w:t>בקרים</w:t>
      </w:r>
      <w:r w:rsidR="009B63DC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בעזרת 4 קווים</w:t>
      </w:r>
      <w:r w:rsidR="002B2956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( מספיק גם 3 קווים) </w:t>
      </w:r>
      <w:r w:rsidR="009B63DC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ו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>הם</w:t>
      </w:r>
      <w:r w:rsidR="0045735E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ג'וקים של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512FE1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קלט/פלט טוריים עם </w:t>
      </w:r>
      <w:r w:rsidR="00931699" w:rsidRPr="009B63DC">
        <w:rPr>
          <w:rFonts w:asciiTheme="majorBidi" w:hAnsiTheme="majorBidi" w:cstheme="majorBidi"/>
          <w:sz w:val="24"/>
          <w:szCs w:val="24"/>
          <w:rtl/>
          <w:lang w:bidi="he"/>
        </w:rPr>
        <w:t>דוחפי זרם ל</w:t>
      </w:r>
      <w:r w:rsidR="00EB416D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הפעלת </w:t>
      </w:r>
      <w:r w:rsidR="00931699" w:rsidRPr="009B63DC">
        <w:rPr>
          <w:rFonts w:asciiTheme="majorBidi" w:hAnsiTheme="majorBidi" w:cstheme="majorBidi"/>
          <w:sz w:val="24"/>
          <w:szCs w:val="24"/>
          <w:rtl/>
          <w:lang w:bidi="he"/>
        </w:rPr>
        <w:t>תצוגות</w:t>
      </w:r>
      <w:r w:rsidR="00BC25BA" w:rsidRPr="009B63DC">
        <w:rPr>
          <w:rFonts w:asciiTheme="majorBidi" w:hAnsiTheme="majorBidi" w:cstheme="majorBidi"/>
          <w:sz w:val="24"/>
          <w:szCs w:val="24"/>
          <w:rtl/>
        </w:rPr>
        <w:t xml:space="preserve"> כמו</w:t>
      </w:r>
      <w:r w:rsidR="00EB416D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63143D" w:rsidRPr="009B63DC">
        <w:rPr>
          <w:rFonts w:asciiTheme="majorBidi" w:hAnsiTheme="majorBidi" w:cstheme="majorBidi"/>
          <w:sz w:val="24"/>
          <w:szCs w:val="24"/>
        </w:rPr>
        <w:t>7-segment numeric LED</w:t>
      </w:r>
      <w:r w:rsidR="0063143D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  (תצוגות 7 מקטעים) </w:t>
      </w:r>
      <w:r w:rsidR="00BC25BA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BC25BA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עם קטודה משותפת </w:t>
      </w:r>
      <w:r w:rsidR="00BC25BA" w:rsidRPr="009B63DC">
        <w:rPr>
          <w:rFonts w:asciiTheme="majorBidi" w:hAnsiTheme="majorBidi" w:cstheme="majorBidi"/>
          <w:sz w:val="24"/>
          <w:szCs w:val="24"/>
          <w:rtl/>
          <w:lang w:bidi="he"/>
        </w:rPr>
        <w:t>.</w:t>
      </w:r>
      <w:r w:rsidR="00BC25BA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 </w:t>
      </w:r>
      <w:r w:rsidR="00BC25BA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A4571F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הרכיב יכול להפעיל עד </w:t>
      </w:r>
      <w:r w:rsidR="0058455E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8 תצוגות של 7 מקטעים</w:t>
      </w:r>
      <w:r w:rsidR="00A4571F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C202E9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, תצוגות </w:t>
      </w:r>
      <w:r w:rsidR="00C202E9" w:rsidRPr="009B63DC">
        <w:rPr>
          <w:rFonts w:asciiTheme="majorBidi" w:hAnsiTheme="majorBidi" w:cstheme="majorBidi"/>
          <w:sz w:val="24"/>
          <w:szCs w:val="24"/>
          <w:lang w:bidi="he"/>
        </w:rPr>
        <w:t>Bar-graph</w:t>
      </w:r>
      <w:r w:rsidR="00C202E9" w:rsidRPr="009B63DC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691907" w:rsidRPr="009B63DC">
        <w:rPr>
          <w:rFonts w:asciiTheme="majorBidi" w:hAnsiTheme="majorBidi" w:cstheme="majorBidi"/>
          <w:sz w:val="24"/>
          <w:szCs w:val="24"/>
          <w:rtl/>
        </w:rPr>
        <w:t>או 64 לדים בדידים.</w:t>
      </w:r>
    </w:p>
    <w:p w14:paraId="0D838038" w14:textId="2DF4EA71" w:rsidR="00691907" w:rsidRDefault="00691907" w:rsidP="00D00C95">
      <w:pPr>
        <w:spacing w:after="0" w:line="360" w:lineRule="auto"/>
        <w:ind w:left="-1192" w:right="-851"/>
        <w:rPr>
          <w:rFonts w:asciiTheme="majorBidi" w:hAnsiTheme="majorBidi" w:cstheme="majorBidi"/>
          <w:sz w:val="24"/>
          <w:szCs w:val="24"/>
          <w:rtl/>
        </w:rPr>
      </w:pP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>על השבב כלולים מפענח</w:t>
      </w:r>
      <w:r w:rsidR="0021059D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מ </w:t>
      </w:r>
      <w:r w:rsidR="0021059D" w:rsidRPr="009B63DC">
        <w:rPr>
          <w:rFonts w:asciiTheme="majorBidi" w:hAnsiTheme="majorBidi" w:cstheme="majorBidi"/>
          <w:sz w:val="24"/>
          <w:szCs w:val="24"/>
          <w:lang w:bidi="he"/>
        </w:rPr>
        <w:t>BCD</w:t>
      </w:r>
      <w:r w:rsidR="0021059D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ל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קוד B </w:t>
      </w:r>
      <w:r w:rsidR="002A4A1B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(להפעלת תצוגת 7 מקטעים</w:t>
      </w:r>
      <w:r w:rsidR="00D14A26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2A4A1B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) 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, מעגלי סריקה , </w:t>
      </w:r>
      <w:r w:rsidR="007A4B30" w:rsidRPr="009B63DC">
        <w:rPr>
          <w:rFonts w:asciiTheme="majorBidi" w:hAnsiTheme="majorBidi" w:cstheme="majorBidi"/>
          <w:sz w:val="24"/>
          <w:szCs w:val="24"/>
          <w:rtl/>
          <w:lang w:bidi="he"/>
        </w:rPr>
        <w:t>דוחפי זרם</w:t>
      </w:r>
      <w:r w:rsidR="00672E1C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להפעלת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מקטעים וספרות</w:t>
      </w:r>
      <w:r w:rsidR="00D21F16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ו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זיכרון RAM סטטי של 8x8 המאחסן כל ספרה. </w:t>
      </w:r>
      <w:r w:rsidR="0023488C" w:rsidRPr="009B63DC">
        <w:rPr>
          <w:rFonts w:asciiTheme="majorBidi" w:hAnsiTheme="majorBidi" w:cstheme="majorBidi"/>
          <w:sz w:val="24"/>
          <w:szCs w:val="24"/>
          <w:rtl/>
          <w:lang w:bidi="he"/>
        </w:rPr>
        <w:t>נדרש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נגד חיצוני אחד כדי להגדיר את זרם המקטע עבור כל נוריות ה- LED. ה-MAX7221 תואם ל</w:t>
      </w:r>
      <w:r w:rsidR="00E96E56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סוגי תקשורת 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>-</w:t>
      </w:r>
      <w:r w:rsidR="00E96E56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E96E56" w:rsidRPr="009B63DC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E96E56" w:rsidRPr="009B63DC">
        <w:rPr>
          <w:rFonts w:asciiTheme="majorBidi" w:hAnsiTheme="majorBidi" w:cstheme="majorBidi"/>
          <w:sz w:val="24"/>
          <w:szCs w:val="24"/>
        </w:rPr>
        <w:t>SPI™</w:t>
      </w:r>
      <w:r w:rsidR="00E96E56" w:rsidRPr="009B63DC">
        <w:rPr>
          <w:rFonts w:asciiTheme="majorBidi" w:hAnsiTheme="majorBidi" w:cstheme="majorBidi"/>
          <w:sz w:val="24"/>
          <w:szCs w:val="24"/>
          <w:rtl/>
        </w:rPr>
        <w:t xml:space="preserve">  ,   </w:t>
      </w:r>
      <w:r w:rsidR="00E96E56" w:rsidRPr="009B63DC">
        <w:rPr>
          <w:rFonts w:asciiTheme="majorBidi" w:hAnsiTheme="majorBidi" w:cstheme="majorBidi"/>
          <w:sz w:val="24"/>
          <w:szCs w:val="24"/>
        </w:rPr>
        <w:t>QSPI™</w:t>
      </w:r>
      <w:r w:rsidR="00E96E56" w:rsidRPr="009B63DC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E96E56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 ו  </w:t>
      </w:r>
      <w:r w:rsidR="00E96E56" w:rsidRPr="009B63DC">
        <w:rPr>
          <w:rFonts w:asciiTheme="majorBidi" w:hAnsiTheme="majorBidi" w:cstheme="majorBidi"/>
          <w:sz w:val="24"/>
          <w:szCs w:val="24"/>
        </w:rPr>
        <w:t xml:space="preserve"> MICROWIRE™</w:t>
      </w:r>
      <w:r w:rsidR="00E96E56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ויש ל</w:t>
      </w:r>
      <w:r w:rsidR="00DD43DD" w:rsidRPr="009B63DC">
        <w:rPr>
          <w:rFonts w:asciiTheme="majorBidi" w:hAnsiTheme="majorBidi" w:cstheme="majorBidi"/>
          <w:sz w:val="24"/>
          <w:szCs w:val="24"/>
          <w:rtl/>
          <w:lang w:bidi="he"/>
        </w:rPr>
        <w:t>דוחפי הזרם שלו</w:t>
      </w:r>
      <w:r w:rsidR="00B15B0B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הגבלה של ה </w:t>
      </w:r>
      <w:r w:rsidR="009B63DC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="00B15B0B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B15B0B" w:rsidRPr="009B63DC">
        <w:rPr>
          <w:rFonts w:asciiTheme="majorBidi" w:hAnsiTheme="majorBidi" w:cstheme="majorBidi"/>
          <w:sz w:val="24"/>
          <w:szCs w:val="24"/>
        </w:rPr>
        <w:t>slew-rate</w:t>
      </w:r>
      <w:r w:rsidR="00B15B0B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 </w:t>
      </w:r>
      <w:r w:rsidR="00DD43DD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להקטנת  </w:t>
      </w:r>
      <w:r w:rsidR="00DD43DD" w:rsidRPr="009B63DC">
        <w:rPr>
          <w:rFonts w:asciiTheme="majorBidi" w:hAnsiTheme="majorBidi" w:cstheme="majorBidi"/>
          <w:sz w:val="24"/>
          <w:szCs w:val="24"/>
          <w:lang w:bidi="he"/>
        </w:rPr>
        <w:t>EMI</w:t>
      </w:r>
      <w:r w:rsidR="00DD43DD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(</w:t>
      </w:r>
      <w:r w:rsidR="00D00C95" w:rsidRPr="009B63DC">
        <w:rPr>
          <w:rFonts w:asciiTheme="majorBidi" w:hAnsiTheme="majorBidi" w:cstheme="majorBidi"/>
          <w:sz w:val="24"/>
          <w:szCs w:val="24"/>
          <w:rtl/>
          <w:lang w:bidi="he"/>
        </w:rPr>
        <w:t>הפרעות אלקטרו מגנטיות) .</w:t>
      </w:r>
      <w:r w:rsidR="00B15B0B" w:rsidRPr="009B63DC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</w:p>
    <w:p w14:paraId="4635D496" w14:textId="1A32F1C8" w:rsidR="009B63DC" w:rsidRDefault="009B63DC" w:rsidP="00D00C95">
      <w:pPr>
        <w:spacing w:after="0" w:line="360" w:lineRule="auto"/>
        <w:ind w:left="-1192" w:right="-851"/>
        <w:rPr>
          <w:rFonts w:asciiTheme="majorBidi" w:hAnsiTheme="majorBidi" w:cstheme="majorBidi"/>
          <w:sz w:val="24"/>
          <w:szCs w:val="24"/>
          <w:rtl/>
        </w:rPr>
      </w:pP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 xml:space="preserve">ניתן לטפל ולעדכן ספרות בודדות מבלי לשכתב את התצוגה כולה. MAX7219/MAX7221 </w:t>
      </w:r>
      <w:r w:rsidR="00FB6D0B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 xml:space="preserve">גם </w:t>
      </w:r>
      <w:r w:rsidR="00FB6D0B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>מאפשר</w:t>
      </w:r>
      <w:r w:rsidR="00553C02">
        <w:rPr>
          <w:rFonts w:asciiTheme="majorBidi" w:hAnsiTheme="majorBidi" w:cstheme="majorBidi" w:hint="cs"/>
          <w:sz w:val="24"/>
          <w:szCs w:val="24"/>
          <w:rtl/>
          <w:lang w:bidi="he"/>
        </w:rPr>
        <w:t>ים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 xml:space="preserve"> למשתמש לבחור פענוח</w:t>
      </w:r>
      <w:r w:rsidR="005F50CE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 </w:t>
      </w:r>
      <w:r w:rsidR="005F50CE">
        <w:rPr>
          <w:rFonts w:asciiTheme="majorBidi" w:hAnsiTheme="majorBidi" w:cstheme="majorBidi"/>
          <w:sz w:val="24"/>
          <w:szCs w:val="24"/>
          <w:lang w:bidi="he"/>
        </w:rPr>
        <w:t xml:space="preserve">B </w:t>
      </w:r>
      <w:r w:rsidR="00FB6D0B">
        <w:rPr>
          <w:rFonts w:asciiTheme="majorBidi" w:hAnsiTheme="majorBidi" w:cstheme="majorBidi"/>
          <w:sz w:val="24"/>
          <w:szCs w:val="24"/>
          <w:lang w:bidi="he"/>
        </w:rPr>
        <w:t xml:space="preserve"> </w:t>
      </w:r>
      <w:r w:rsidR="005F50CE">
        <w:rPr>
          <w:rFonts w:asciiTheme="majorBidi" w:hAnsiTheme="majorBidi" w:cstheme="majorBidi"/>
          <w:sz w:val="24"/>
          <w:szCs w:val="24"/>
          <w:lang w:bidi="he"/>
        </w:rPr>
        <w:t>code</w:t>
      </w:r>
      <w:r w:rsidR="005F50CE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FB6D0B">
        <w:rPr>
          <w:rFonts w:asciiTheme="majorBidi" w:hAnsiTheme="majorBidi" w:cstheme="majorBidi"/>
          <w:sz w:val="24"/>
          <w:szCs w:val="24"/>
          <w:rtl/>
        </w:rPr>
        <w:t>–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FB6D0B">
        <w:rPr>
          <w:rFonts w:asciiTheme="majorBidi" w:hAnsiTheme="majorBidi" w:cstheme="majorBidi" w:hint="cs"/>
          <w:sz w:val="24"/>
          <w:szCs w:val="24"/>
          <w:rtl/>
        </w:rPr>
        <w:t xml:space="preserve">( 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>קוד</w:t>
      </w:r>
      <w:r w:rsidR="00FB6D0B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 xml:space="preserve">B </w:t>
      </w:r>
      <w:r w:rsidR="00FB6D0B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) </w:t>
      </w:r>
      <w:r w:rsidR="00553C02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>עבור כל ס</w:t>
      </w:r>
      <w:r w:rsidR="00FB106C">
        <w:rPr>
          <w:rFonts w:asciiTheme="majorBidi" w:hAnsiTheme="majorBidi" w:cstheme="majorBidi" w:hint="cs"/>
          <w:sz w:val="24"/>
          <w:szCs w:val="24"/>
          <w:rtl/>
          <w:lang w:bidi="he"/>
        </w:rPr>
        <w:t>י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>פרה</w:t>
      </w:r>
      <w:r w:rsidR="003559D5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 </w:t>
      </w:r>
      <w:r w:rsidR="003559D5">
        <w:rPr>
          <w:rFonts w:asciiTheme="majorBidi" w:hAnsiTheme="majorBidi" w:cstheme="majorBidi" w:hint="cs"/>
          <w:sz w:val="24"/>
          <w:szCs w:val="24"/>
          <w:rtl/>
        </w:rPr>
        <w:t>(</w:t>
      </w:r>
      <w:r w:rsidR="003559D5">
        <w:rPr>
          <w:rFonts w:asciiTheme="majorBidi" w:hAnsiTheme="majorBidi" w:cstheme="majorBidi" w:hint="cs"/>
          <w:sz w:val="24"/>
          <w:szCs w:val="24"/>
          <w:rtl/>
        </w:rPr>
        <w:t>הכוונה האם המספר יפוענח לבינארי מ 0 עד 9 ויכלל</w:t>
      </w:r>
      <w:r w:rsidR="00537979">
        <w:rPr>
          <w:rFonts w:asciiTheme="majorBidi" w:hAnsiTheme="majorBidi" w:cstheme="majorBidi" w:hint="cs"/>
          <w:sz w:val="24"/>
          <w:szCs w:val="24"/>
          <w:rtl/>
        </w:rPr>
        <w:t>ו</w:t>
      </w:r>
      <w:r w:rsidR="003559D5">
        <w:rPr>
          <w:rFonts w:asciiTheme="majorBidi" w:hAnsiTheme="majorBidi" w:cstheme="majorBidi" w:hint="cs"/>
          <w:sz w:val="24"/>
          <w:szCs w:val="24"/>
          <w:rtl/>
        </w:rPr>
        <w:t xml:space="preserve"> גם את הספרות</w:t>
      </w:r>
      <w:r w:rsidR="00553FD0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537979">
        <w:rPr>
          <w:rFonts w:asciiTheme="majorBidi" w:hAnsiTheme="majorBidi" w:cstheme="majorBidi" w:hint="cs"/>
          <w:sz w:val="24"/>
          <w:szCs w:val="24"/>
          <w:rtl/>
        </w:rPr>
        <w:t xml:space="preserve">( </w:t>
      </w:r>
      <w:r w:rsidR="003559D5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553FD0">
        <w:rPr>
          <w:rFonts w:asciiTheme="majorBidi" w:hAnsiTheme="majorBidi" w:cstheme="majorBidi" w:hint="cs"/>
          <w:sz w:val="24"/>
          <w:szCs w:val="24"/>
        </w:rPr>
        <w:t>E</w:t>
      </w:r>
      <w:r w:rsidR="00553FD0">
        <w:rPr>
          <w:rFonts w:asciiTheme="majorBidi" w:hAnsiTheme="majorBidi" w:cstheme="majorBidi" w:hint="cs"/>
          <w:sz w:val="24"/>
          <w:szCs w:val="24"/>
          <w:rtl/>
        </w:rPr>
        <w:t xml:space="preserve">, </w:t>
      </w:r>
      <w:r w:rsidR="00553FD0">
        <w:rPr>
          <w:rFonts w:asciiTheme="majorBidi" w:hAnsiTheme="majorBidi" w:cstheme="majorBidi" w:hint="cs"/>
          <w:sz w:val="24"/>
          <w:szCs w:val="24"/>
        </w:rPr>
        <w:t>H</w:t>
      </w:r>
      <w:r w:rsidR="00553FD0">
        <w:rPr>
          <w:rFonts w:asciiTheme="majorBidi" w:hAnsiTheme="majorBidi" w:cstheme="majorBidi" w:hint="cs"/>
          <w:sz w:val="24"/>
          <w:szCs w:val="24"/>
          <w:rtl/>
        </w:rPr>
        <w:t xml:space="preserve">, </w:t>
      </w:r>
      <w:r w:rsidR="00553FD0">
        <w:rPr>
          <w:rFonts w:asciiTheme="majorBidi" w:hAnsiTheme="majorBidi" w:cstheme="majorBidi" w:hint="cs"/>
          <w:sz w:val="24"/>
          <w:szCs w:val="24"/>
        </w:rPr>
        <w:t>L</w:t>
      </w:r>
      <w:r w:rsidR="00553FD0">
        <w:rPr>
          <w:rFonts w:asciiTheme="majorBidi" w:hAnsiTheme="majorBidi" w:cstheme="majorBidi" w:hint="cs"/>
          <w:sz w:val="24"/>
          <w:szCs w:val="24"/>
          <w:rtl/>
        </w:rPr>
        <w:t xml:space="preserve"> , </w:t>
      </w:r>
      <w:r w:rsidR="00553FD0">
        <w:rPr>
          <w:rFonts w:asciiTheme="majorBidi" w:hAnsiTheme="majorBidi" w:cstheme="majorBidi"/>
          <w:sz w:val="24"/>
          <w:szCs w:val="24"/>
        </w:rPr>
        <w:t xml:space="preserve"> P</w:t>
      </w:r>
      <w:r w:rsidR="003559D5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FB106C">
        <w:rPr>
          <w:rFonts w:asciiTheme="majorBidi" w:hAnsiTheme="majorBidi" w:cstheme="majorBidi" w:hint="cs"/>
          <w:sz w:val="24"/>
          <w:szCs w:val="24"/>
          <w:rtl/>
          <w:lang w:bidi="he"/>
        </w:rPr>
        <w:t>)</w:t>
      </w:r>
      <w:r w:rsidR="00537979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="004B16D1" w:rsidRPr="00553C02">
        <w:rPr>
          <w:rFonts w:asciiTheme="majorBidi" w:hAnsiTheme="majorBidi" w:cstheme="majorBidi"/>
          <w:sz w:val="24"/>
          <w:szCs w:val="24"/>
          <w:rtl/>
          <w:lang w:bidi="he"/>
        </w:rPr>
        <w:t>או ללא פענוח</w:t>
      </w:r>
      <w:r w:rsidR="004B16D1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שבו לכל ביט בנתון יש הפעלה/כיבוי של הסגמנט המתאים ( ביט </w:t>
      </w:r>
      <w:r w:rsidR="004B16D1">
        <w:rPr>
          <w:rFonts w:asciiTheme="majorBidi" w:hAnsiTheme="majorBidi" w:cstheme="majorBidi"/>
          <w:sz w:val="24"/>
          <w:szCs w:val="24"/>
          <w:lang w:bidi="he"/>
        </w:rPr>
        <w:t>D7</w:t>
      </w:r>
      <w:r w:rsidR="004B16D1">
        <w:rPr>
          <w:rFonts w:asciiTheme="majorBidi" w:hAnsiTheme="majorBidi" w:cstheme="majorBidi" w:hint="cs"/>
          <w:sz w:val="24"/>
          <w:szCs w:val="24"/>
          <w:rtl/>
        </w:rPr>
        <w:t xml:space="preserve"> עבור הנקודה העשרונית</w:t>
      </w:r>
      <w:r w:rsidR="005E5DDC">
        <w:rPr>
          <w:rFonts w:asciiTheme="majorBidi" w:hAnsiTheme="majorBidi" w:cstheme="majorBidi" w:hint="cs"/>
          <w:sz w:val="24"/>
          <w:szCs w:val="24"/>
          <w:rtl/>
        </w:rPr>
        <w:t>)</w:t>
      </w:r>
      <w:r w:rsidR="003559D5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Pr="00553C02">
        <w:rPr>
          <w:rFonts w:asciiTheme="majorBidi" w:hAnsiTheme="majorBidi" w:cstheme="majorBidi"/>
          <w:sz w:val="24"/>
          <w:szCs w:val="24"/>
          <w:rtl/>
          <w:lang w:bidi="he"/>
        </w:rPr>
        <w:t xml:space="preserve">. </w:t>
      </w:r>
    </w:p>
    <w:p w14:paraId="5F5134EF" w14:textId="68510E79" w:rsidR="00FB106C" w:rsidRDefault="00FB106C" w:rsidP="00D00C95">
      <w:pPr>
        <w:spacing w:after="0" w:line="360" w:lineRule="auto"/>
        <w:ind w:left="-1192" w:right="-851"/>
        <w:rPr>
          <w:rFonts w:asciiTheme="majorBidi" w:hAnsiTheme="majorBidi" w:cstheme="majorBidi"/>
          <w:sz w:val="24"/>
          <w:szCs w:val="24"/>
          <w:rtl/>
        </w:rPr>
      </w:pP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>ההתקנים כוללים מצב כיבוי בהספק נמוך של 150μA</w:t>
      </w:r>
      <w:r w:rsidR="00267A42"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 (</w:t>
      </w:r>
      <w:r w:rsidR="00267A42" w:rsidRPr="00FE6B54">
        <w:rPr>
          <w:rFonts w:asciiTheme="majorBidi" w:hAnsiTheme="majorBidi" w:cstheme="majorBidi"/>
          <w:sz w:val="24"/>
          <w:szCs w:val="24"/>
        </w:rPr>
        <w:t>low-power shutdown mode</w:t>
      </w:r>
      <w:r w:rsidR="00267A42"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)</w:t>
      </w:r>
      <w:r w:rsidR="00FE6B54">
        <w:rPr>
          <w:rFonts w:asciiTheme="majorBidi" w:hAnsiTheme="majorBidi" w:cstheme="majorBidi" w:hint="cs"/>
          <w:sz w:val="24"/>
          <w:szCs w:val="24"/>
          <w:rtl/>
          <w:lang w:bidi="he"/>
        </w:rPr>
        <w:t>,</w:t>
      </w: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בקרת בהירות אנלוגית ודיגיטלית, אוגר מגבלת סריקה </w:t>
      </w:r>
      <w:r w:rsidR="00FE6B54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(</w:t>
      </w:r>
      <w:r w:rsidR="00FE6B54">
        <w:t>scan-limit register</w:t>
      </w:r>
      <w:r w:rsidR="00FE6B54">
        <w:rPr>
          <w:rFonts w:hint="cs"/>
          <w:rtl/>
        </w:rPr>
        <w:t xml:space="preserve"> )</w:t>
      </w:r>
      <w:r w:rsidR="00FE6B54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>המאפשר למשתמש להציג בין 1 ל-8 ספרות</w:t>
      </w:r>
      <w:r w:rsidR="00FE6B54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ומצב בדיקה</w:t>
      </w:r>
      <w:r w:rsidR="00FE6B54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="00FE6B54">
        <w:rPr>
          <w:rFonts w:asciiTheme="majorBidi" w:hAnsiTheme="majorBidi" w:cstheme="majorBidi"/>
          <w:sz w:val="24"/>
          <w:szCs w:val="24"/>
          <w:rtl/>
          <w:lang w:bidi="he"/>
        </w:rPr>
        <w:t>–</w:t>
      </w:r>
      <w:r w:rsidR="00FE6B54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</w:t>
      </w:r>
      <w:r w:rsidR="00FE6B54">
        <w:rPr>
          <w:rFonts w:asciiTheme="majorBidi" w:hAnsiTheme="majorBidi" w:cstheme="majorBidi"/>
          <w:sz w:val="24"/>
          <w:szCs w:val="24"/>
          <w:lang w:bidi="he"/>
        </w:rPr>
        <w:t>Test Mode</w:t>
      </w:r>
      <w:r w:rsidR="00FE6B54">
        <w:rPr>
          <w:rFonts w:asciiTheme="majorBidi" w:hAnsiTheme="majorBidi" w:cstheme="majorBidi" w:hint="cs"/>
          <w:sz w:val="24"/>
          <w:szCs w:val="24"/>
          <w:rtl/>
        </w:rPr>
        <w:t xml:space="preserve"> - </w:t>
      </w: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ה</w:t>
      </w:r>
      <w:r w:rsidR="00FE6B54">
        <w:rPr>
          <w:rFonts w:asciiTheme="majorBidi" w:hAnsiTheme="majorBidi" w:cstheme="majorBidi" w:hint="cs"/>
          <w:sz w:val="24"/>
          <w:szCs w:val="24"/>
          <w:rtl/>
          <w:lang w:bidi="he"/>
        </w:rPr>
        <w:t>מדליק את</w:t>
      </w: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כל נוריות ה-LED. עבור יישומים הדורשים פעול</w:t>
      </w:r>
      <w:r w:rsidR="004621C2">
        <w:rPr>
          <w:rFonts w:asciiTheme="majorBidi" w:hAnsiTheme="majorBidi" w:cstheme="majorBidi" w:hint="cs"/>
          <w:sz w:val="24"/>
          <w:szCs w:val="24"/>
          <w:rtl/>
          <w:lang w:bidi="he"/>
        </w:rPr>
        <w:t>ה עם</w:t>
      </w: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3V או </w:t>
      </w:r>
      <w:r w:rsidR="004621C2">
        <w:rPr>
          <w:rFonts w:asciiTheme="majorBidi" w:hAnsiTheme="majorBidi" w:cstheme="majorBidi" w:hint="cs"/>
          <w:sz w:val="24"/>
          <w:szCs w:val="24"/>
          <w:rtl/>
          <w:lang w:bidi="he"/>
        </w:rPr>
        <w:t>הבהוב</w:t>
      </w: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מקטעים</w:t>
      </w:r>
      <w:r w:rsidR="004621C2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קיים ג'וק שנקרא</w:t>
      </w:r>
      <w:r w:rsidRPr="00FE6B54">
        <w:rPr>
          <w:rFonts w:asciiTheme="majorBidi" w:hAnsiTheme="majorBidi" w:cstheme="majorBidi"/>
          <w:sz w:val="24"/>
          <w:szCs w:val="24"/>
          <w:rtl/>
          <w:lang w:bidi="he"/>
        </w:rPr>
        <w:t xml:space="preserve"> MAX6951</w:t>
      </w:r>
      <w:r w:rsidR="004621C2"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187E6147" w14:textId="77777777" w:rsidR="004621C2" w:rsidRDefault="004621C2" w:rsidP="00D00C95">
      <w:pPr>
        <w:spacing w:after="0" w:line="360" w:lineRule="auto"/>
        <w:ind w:left="-1192" w:right="-851"/>
        <w:rPr>
          <w:rFonts w:asciiTheme="majorBidi" w:hAnsiTheme="majorBidi" w:cstheme="majorBidi"/>
          <w:sz w:val="24"/>
          <w:szCs w:val="24"/>
          <w:rtl/>
        </w:rPr>
      </w:pPr>
    </w:p>
    <w:p w14:paraId="7F4EBEA0" w14:textId="609BD2DB" w:rsidR="004621C2" w:rsidRPr="00FE6B54" w:rsidRDefault="004621C2" w:rsidP="00D00C95">
      <w:pPr>
        <w:spacing w:after="0" w:line="360" w:lineRule="auto"/>
        <w:ind w:left="-1192" w:right="-851"/>
        <w:rPr>
          <w:rFonts w:asciiTheme="majorBidi" w:hAnsiTheme="majorBidi" w:cstheme="majorBidi"/>
          <w:sz w:val="24"/>
          <w:szCs w:val="24"/>
          <w:rtl/>
        </w:rPr>
      </w:pPr>
      <w:r w:rsidRPr="005947FF">
        <w:rPr>
          <w:rFonts w:asciiTheme="majorBidi" w:hAnsiTheme="majorBidi" w:cstheme="majorBidi" w:hint="cs"/>
          <w:b/>
          <w:bCs/>
          <w:sz w:val="28"/>
          <w:szCs w:val="28"/>
          <w:rtl/>
        </w:rPr>
        <w:t>12.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2</w:t>
      </w:r>
      <w:r w:rsidRPr="005947F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4621C2">
        <w:rPr>
          <w:rFonts w:asciiTheme="majorBidi" w:hAnsiTheme="majorBidi" w:cstheme="majorBidi"/>
          <w:b/>
          <w:bCs/>
          <w:sz w:val="28"/>
          <w:szCs w:val="28"/>
          <w:rtl/>
          <w:lang w:bidi="he"/>
        </w:rPr>
        <w:t>יישומים</w:t>
      </w:r>
      <w:r>
        <w:rPr>
          <w:rtl/>
          <w:lang w:bidi="he"/>
        </w:rPr>
        <w:t xml:space="preserve"> </w:t>
      </w:r>
    </w:p>
    <w:p w14:paraId="4CDA0693" w14:textId="1006E0A6" w:rsidR="003F7171" w:rsidRDefault="003F7171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  <w:r w:rsidRPr="00F34D96">
        <w:rPr>
          <w:rFonts w:asciiTheme="majorBidi" w:hAnsiTheme="majorBidi" w:cstheme="majorBidi"/>
          <w:sz w:val="24"/>
          <w:szCs w:val="24"/>
          <w:rtl/>
          <w:lang w:bidi="he"/>
        </w:rPr>
        <w:t xml:space="preserve">● תצוגות בר-גרף    </w:t>
      </w:r>
      <w:r w:rsidRPr="00F34D96">
        <w:rPr>
          <w:rFonts w:asciiTheme="majorBidi" w:hAnsiTheme="majorBidi" w:cstheme="majorBidi"/>
          <w:sz w:val="24"/>
          <w:szCs w:val="24"/>
        </w:rPr>
        <w:t>Bar-Graph Displays</w:t>
      </w:r>
      <w:r w:rsidRPr="00F34D96">
        <w:rPr>
          <w:rFonts w:asciiTheme="majorBidi" w:hAnsiTheme="majorBidi" w:cstheme="majorBidi"/>
          <w:sz w:val="24"/>
          <w:szCs w:val="24"/>
          <w:rtl/>
          <w:lang w:bidi="he"/>
        </w:rPr>
        <w:t xml:space="preserve">  ● בקרים תעשייתיים   </w:t>
      </w:r>
      <w:r w:rsidRPr="00F34D96">
        <w:rPr>
          <w:rFonts w:asciiTheme="majorBidi" w:hAnsiTheme="majorBidi" w:cstheme="majorBidi"/>
          <w:sz w:val="24"/>
          <w:szCs w:val="24"/>
        </w:rPr>
        <w:t>Industrial Controllers</w:t>
      </w:r>
      <w:r w:rsidRPr="00F34D96">
        <w:rPr>
          <w:rFonts w:asciiTheme="majorBidi" w:hAnsiTheme="majorBidi" w:cstheme="majorBidi"/>
          <w:sz w:val="24"/>
          <w:szCs w:val="24"/>
          <w:rtl/>
          <w:lang w:bidi="he"/>
        </w:rPr>
        <w:t xml:space="preserve">   ● פאנלים</w:t>
      </w:r>
      <w:r w:rsidR="00966952" w:rsidRPr="00F34D96">
        <w:rPr>
          <w:rFonts w:asciiTheme="majorBidi" w:hAnsiTheme="majorBidi" w:cstheme="majorBidi"/>
          <w:sz w:val="24"/>
          <w:szCs w:val="24"/>
          <w:rtl/>
          <w:lang w:bidi="he"/>
        </w:rPr>
        <w:t xml:space="preserve"> של מודדים</w:t>
      </w:r>
      <w:r w:rsidRPr="00F34D96">
        <w:rPr>
          <w:rFonts w:asciiTheme="majorBidi" w:hAnsiTheme="majorBidi" w:cstheme="majorBidi"/>
          <w:sz w:val="24"/>
          <w:szCs w:val="24"/>
          <w:rtl/>
          <w:lang w:bidi="he"/>
        </w:rPr>
        <w:t xml:space="preserve">  </w:t>
      </w:r>
      <w:r w:rsidRPr="00F34D96">
        <w:rPr>
          <w:rFonts w:asciiTheme="majorBidi" w:hAnsiTheme="majorBidi" w:cstheme="majorBidi"/>
          <w:sz w:val="24"/>
          <w:szCs w:val="24"/>
        </w:rPr>
        <w:t>Panel Meters</w:t>
      </w:r>
      <w:r w:rsidRPr="00F34D96">
        <w:rPr>
          <w:rFonts w:asciiTheme="majorBidi" w:hAnsiTheme="majorBidi" w:cstheme="majorBidi"/>
          <w:sz w:val="24"/>
          <w:szCs w:val="24"/>
          <w:rtl/>
          <w:lang w:bidi="he"/>
        </w:rPr>
        <w:t xml:space="preserve">    ● צגי מטריצת LED</w:t>
      </w:r>
      <w:r w:rsidR="00966952" w:rsidRPr="00F34D96">
        <w:rPr>
          <w:rFonts w:asciiTheme="majorBidi" w:hAnsiTheme="majorBidi" w:cstheme="majorBidi"/>
          <w:sz w:val="24"/>
          <w:szCs w:val="24"/>
          <w:rtl/>
        </w:rPr>
        <w:t xml:space="preserve">   </w:t>
      </w:r>
      <w:r w:rsidR="00966952" w:rsidRPr="00F34D96">
        <w:rPr>
          <w:rFonts w:asciiTheme="majorBidi" w:hAnsiTheme="majorBidi" w:cstheme="majorBidi"/>
          <w:sz w:val="24"/>
          <w:szCs w:val="24"/>
        </w:rPr>
        <w:t>LED Matrix Displays</w:t>
      </w:r>
      <w:r w:rsidR="00966952" w:rsidRPr="00F34D96">
        <w:rPr>
          <w:rFonts w:asciiTheme="majorBidi" w:hAnsiTheme="majorBidi" w:cstheme="majorBidi"/>
          <w:sz w:val="24"/>
          <w:szCs w:val="24"/>
          <w:rtl/>
        </w:rPr>
        <w:t xml:space="preserve">  .</w:t>
      </w:r>
    </w:p>
    <w:p w14:paraId="689D4D2C" w14:textId="77777777" w:rsidR="001334F8" w:rsidRPr="00F34D96" w:rsidRDefault="001334F8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381B4FD3" w14:textId="0D42341A" w:rsidR="00F34D96" w:rsidRPr="00FE6B54" w:rsidRDefault="00F34D96" w:rsidP="00F34D96">
      <w:pPr>
        <w:spacing w:after="0" w:line="360" w:lineRule="auto"/>
        <w:ind w:left="-1192" w:right="-851"/>
        <w:rPr>
          <w:rFonts w:asciiTheme="majorBidi" w:hAnsiTheme="majorBidi" w:cstheme="majorBidi"/>
          <w:sz w:val="24"/>
          <w:szCs w:val="24"/>
          <w:rtl/>
        </w:rPr>
      </w:pPr>
      <w:r w:rsidRPr="005947FF">
        <w:rPr>
          <w:rFonts w:asciiTheme="majorBidi" w:hAnsiTheme="majorBidi" w:cstheme="majorBidi" w:hint="cs"/>
          <w:b/>
          <w:bCs/>
          <w:sz w:val="28"/>
          <w:szCs w:val="28"/>
          <w:rtl/>
        </w:rPr>
        <w:t>12.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3</w:t>
      </w:r>
      <w:r w:rsidRPr="005947F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he"/>
        </w:rPr>
        <w:t>תכונות</w:t>
      </w:r>
      <w:r>
        <w:rPr>
          <w:rtl/>
          <w:lang w:bidi="he"/>
        </w:rPr>
        <w:t xml:space="preserve"> </w:t>
      </w:r>
    </w:p>
    <w:p w14:paraId="0D1AE1BA" w14:textId="77777777" w:rsidR="007D657F" w:rsidRDefault="007D657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  <w:lang w:bidi="he"/>
        </w:rPr>
      </w:pP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● ממשק טורי של 10 מגה-הרץ </w:t>
      </w:r>
    </w:p>
    <w:p w14:paraId="12DDFE01" w14:textId="77777777" w:rsidR="00A43487" w:rsidRDefault="007D657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  <w:lang w:bidi="he"/>
        </w:rPr>
      </w:pP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>● בקר</w:t>
      </w:r>
      <w:r w:rsidR="00A43487">
        <w:rPr>
          <w:rFonts w:asciiTheme="majorBidi" w:hAnsiTheme="majorBidi" w:cstheme="majorBidi" w:hint="cs"/>
          <w:sz w:val="24"/>
          <w:szCs w:val="24"/>
          <w:rtl/>
          <w:lang w:bidi="he"/>
        </w:rPr>
        <w:t>ה של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 מקטע LED בודדת </w:t>
      </w:r>
    </w:p>
    <w:p w14:paraId="48132FBB" w14:textId="77777777" w:rsidR="00E4648A" w:rsidRDefault="007D657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  <w:lang w:bidi="he"/>
        </w:rPr>
      </w:pP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● </w:t>
      </w:r>
      <w:r w:rsidR="00A43487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אפשרות 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פענוח/ללא פענוח </w:t>
      </w:r>
      <w:r w:rsidR="009318A8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של 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>ס</w:t>
      </w:r>
      <w:r w:rsidR="00E4648A">
        <w:rPr>
          <w:rFonts w:asciiTheme="majorBidi" w:hAnsiTheme="majorBidi" w:cstheme="majorBidi" w:hint="cs"/>
          <w:sz w:val="24"/>
          <w:szCs w:val="24"/>
          <w:rtl/>
          <w:lang w:bidi="he"/>
        </w:rPr>
        <w:t>י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>פר</w:t>
      </w:r>
      <w:r w:rsidR="009318A8">
        <w:rPr>
          <w:rFonts w:asciiTheme="majorBidi" w:hAnsiTheme="majorBidi" w:cstheme="majorBidi" w:hint="cs"/>
          <w:sz w:val="24"/>
          <w:szCs w:val="24"/>
          <w:rtl/>
          <w:lang w:bidi="he"/>
        </w:rPr>
        <w:t>ה</w:t>
      </w:r>
      <w:r w:rsidR="00E4648A">
        <w:rPr>
          <w:rFonts w:asciiTheme="majorBidi" w:hAnsiTheme="majorBidi" w:cstheme="majorBidi" w:hint="cs"/>
          <w:sz w:val="24"/>
          <w:szCs w:val="24"/>
          <w:rtl/>
          <w:lang w:bidi="he"/>
        </w:rPr>
        <w:t>/ספרות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</w:p>
    <w:p w14:paraId="5BB269AB" w14:textId="668CBA15" w:rsidR="00E4648A" w:rsidRDefault="007D657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  <w:lang w:bidi="he"/>
        </w:rPr>
      </w:pP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lastRenderedPageBreak/>
        <w:t>● כיבוי בהספק נמוך של 150μA (</w:t>
      </w:r>
      <w:r w:rsidR="00E4648A">
        <w:rPr>
          <w:rFonts w:asciiTheme="majorBidi" w:hAnsiTheme="majorBidi" w:cstheme="majorBidi" w:hint="cs"/>
          <w:sz w:val="24"/>
          <w:szCs w:val="24"/>
          <w:rtl/>
          <w:lang w:bidi="he"/>
        </w:rPr>
        <w:t>ה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נתונים נשמרים) </w:t>
      </w:r>
    </w:p>
    <w:p w14:paraId="02B4B672" w14:textId="77777777" w:rsidR="00E4648A" w:rsidRDefault="007D657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  <w:lang w:bidi="he"/>
        </w:rPr>
      </w:pP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● בקרת בהירות דיגיטלית ואנלוגית </w:t>
      </w:r>
    </w:p>
    <w:p w14:paraId="65EF212B" w14:textId="2ACFFC01" w:rsidR="00CA2787" w:rsidRDefault="007D657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  <w:lang w:bidi="he"/>
        </w:rPr>
      </w:pP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● </w:t>
      </w:r>
      <w:r w:rsidR="0029539B">
        <w:rPr>
          <w:rFonts w:asciiTheme="majorBidi" w:hAnsiTheme="majorBidi" w:cstheme="majorBidi" w:hint="cs"/>
          <w:sz w:val="24"/>
          <w:szCs w:val="24"/>
          <w:rtl/>
        </w:rPr>
        <w:t>ה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תצוגה </w:t>
      </w:r>
      <w:r w:rsidR="00E4648A">
        <w:rPr>
          <w:rFonts w:asciiTheme="majorBidi" w:hAnsiTheme="majorBidi" w:cstheme="majorBidi" w:hint="cs"/>
          <w:sz w:val="24"/>
          <w:szCs w:val="24"/>
          <w:rtl/>
          <w:lang w:bidi="he"/>
        </w:rPr>
        <w:t>חשוכה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 בהפעל</w:t>
      </w:r>
      <w:r w:rsidR="00CA2787">
        <w:rPr>
          <w:rFonts w:asciiTheme="majorBidi" w:hAnsiTheme="majorBidi" w:cstheme="majorBidi" w:hint="cs"/>
          <w:sz w:val="24"/>
          <w:szCs w:val="24"/>
          <w:rtl/>
          <w:lang w:bidi="he"/>
        </w:rPr>
        <w:t>ת חשמל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</w:p>
    <w:p w14:paraId="05F573C7" w14:textId="43C9BCD7" w:rsidR="00CA2787" w:rsidRDefault="0029539B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  <w:lang w:bidi="he"/>
        </w:rPr>
      </w:pP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>●</w:t>
      </w:r>
      <w:r w:rsidR="007D657F"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AB6D72">
        <w:rPr>
          <w:rFonts w:asciiTheme="majorBidi" w:hAnsiTheme="majorBidi" w:cstheme="majorBidi" w:hint="cs"/>
          <w:sz w:val="24"/>
          <w:szCs w:val="24"/>
          <w:rtl/>
          <w:lang w:bidi="he"/>
        </w:rPr>
        <w:t>דחיפת זרם ל</w:t>
      </w:r>
      <w:r w:rsidR="007D657F"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תצוגת LED </w:t>
      </w:r>
      <w:r w:rsidR="00AB6D72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עם </w:t>
      </w:r>
      <w:proofErr w:type="spellStart"/>
      <w:r w:rsidR="007D657F" w:rsidRPr="007D657F">
        <w:rPr>
          <w:rFonts w:asciiTheme="majorBidi" w:hAnsiTheme="majorBidi" w:cstheme="majorBidi"/>
          <w:sz w:val="24"/>
          <w:szCs w:val="24"/>
          <w:rtl/>
          <w:lang w:bidi="he"/>
        </w:rPr>
        <w:t>קתוד</w:t>
      </w:r>
      <w:r w:rsidR="00AB6D72">
        <w:rPr>
          <w:rFonts w:asciiTheme="majorBidi" w:hAnsiTheme="majorBidi" w:cstheme="majorBidi" w:hint="cs"/>
          <w:sz w:val="24"/>
          <w:szCs w:val="24"/>
          <w:rtl/>
          <w:lang w:bidi="he"/>
        </w:rPr>
        <w:t>ה</w:t>
      </w:r>
      <w:proofErr w:type="spellEnd"/>
      <w:r w:rsidR="00AB6D72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משותפת .</w:t>
      </w:r>
      <w:r w:rsidR="007D657F"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</w:p>
    <w:p w14:paraId="569F57DA" w14:textId="713D44A1" w:rsidR="00966952" w:rsidRPr="007D657F" w:rsidRDefault="007D657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● </w:t>
      </w:r>
      <w:r w:rsidR="001334F8">
        <w:rPr>
          <w:rFonts w:asciiTheme="majorBidi" w:hAnsiTheme="majorBidi" w:cstheme="majorBidi" w:hint="cs"/>
          <w:sz w:val="24"/>
          <w:szCs w:val="24"/>
          <w:rtl/>
          <w:lang w:bidi="he"/>
        </w:rPr>
        <w:t xml:space="preserve"> אריזה/זיווד של</w:t>
      </w:r>
      <w:r w:rsidRPr="007D657F">
        <w:rPr>
          <w:rFonts w:asciiTheme="majorBidi" w:hAnsiTheme="majorBidi" w:cstheme="majorBidi"/>
          <w:sz w:val="24"/>
          <w:szCs w:val="24"/>
          <w:rtl/>
          <w:lang w:bidi="he"/>
        </w:rPr>
        <w:t xml:space="preserve"> DIP ו- SO של 24 פינים </w:t>
      </w:r>
    </w:p>
    <w:p w14:paraId="4AAED652" w14:textId="77777777" w:rsidR="00966952" w:rsidRDefault="00966952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4C47C645" w14:textId="42C1487C" w:rsidR="001334F8" w:rsidRPr="007761B7" w:rsidRDefault="00A84239" w:rsidP="003A1FDD">
      <w:pPr>
        <w:pStyle w:val="a5"/>
        <w:numPr>
          <w:ilvl w:val="1"/>
          <w:numId w:val="3"/>
        </w:numPr>
        <w:spacing w:after="0" w:line="360" w:lineRule="auto"/>
        <w:ind w:left="-483" w:right="-851" w:hanging="567"/>
        <w:rPr>
          <w:rFonts w:asciiTheme="majorBidi" w:hAnsiTheme="majorBidi" w:cstheme="majorBidi"/>
          <w:sz w:val="24"/>
          <w:szCs w:val="24"/>
          <w:rtl/>
        </w:rPr>
      </w:pPr>
      <w:r w:rsidRPr="007761B7">
        <w:rPr>
          <w:rFonts w:asciiTheme="majorBidi" w:hAnsiTheme="majorBidi" w:cstheme="majorBidi" w:hint="cs"/>
          <w:b/>
          <w:bCs/>
          <w:sz w:val="28"/>
          <w:szCs w:val="28"/>
          <w:rtl/>
          <w:lang w:bidi="he"/>
        </w:rPr>
        <w:t xml:space="preserve">תצורת ההדקים  ומעגל </w:t>
      </w:r>
      <w:r w:rsidR="007761B7" w:rsidRPr="007761B7">
        <w:rPr>
          <w:rFonts w:asciiTheme="majorBidi" w:hAnsiTheme="majorBidi" w:cstheme="majorBidi" w:hint="cs"/>
          <w:b/>
          <w:bCs/>
          <w:sz w:val="28"/>
          <w:szCs w:val="28"/>
          <w:rtl/>
          <w:lang w:bidi="he"/>
        </w:rPr>
        <w:t xml:space="preserve">יישום </w:t>
      </w:r>
      <w:r w:rsidRPr="007761B7">
        <w:rPr>
          <w:rFonts w:asciiTheme="majorBidi" w:hAnsiTheme="majorBidi" w:cstheme="majorBidi" w:hint="cs"/>
          <w:b/>
          <w:bCs/>
          <w:sz w:val="28"/>
          <w:szCs w:val="28"/>
          <w:rtl/>
          <w:lang w:bidi="he"/>
        </w:rPr>
        <w:t>אופיינ</w:t>
      </w:r>
      <w:r w:rsidR="007761B7" w:rsidRPr="007761B7">
        <w:rPr>
          <w:rFonts w:asciiTheme="majorBidi" w:hAnsiTheme="majorBidi" w:cstheme="majorBidi" w:hint="cs"/>
          <w:b/>
          <w:bCs/>
          <w:sz w:val="28"/>
          <w:szCs w:val="28"/>
          <w:rtl/>
          <w:lang w:bidi="he"/>
        </w:rPr>
        <w:t>י</w:t>
      </w:r>
      <w:r w:rsidR="001334F8">
        <w:rPr>
          <w:rtl/>
          <w:lang w:bidi="he"/>
        </w:rPr>
        <w:t xml:space="preserve"> </w:t>
      </w:r>
    </w:p>
    <w:p w14:paraId="73349190" w14:textId="153774E6" w:rsidR="007761B7" w:rsidRPr="007761B7" w:rsidRDefault="007761B7" w:rsidP="003A1FDD">
      <w:pPr>
        <w:pStyle w:val="a5"/>
        <w:spacing w:after="0" w:line="360" w:lineRule="auto"/>
        <w:ind w:left="-1050" w:right="-851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האיור הבא מתאר </w:t>
      </w:r>
      <w:r w:rsidR="003A1FDD">
        <w:rPr>
          <w:rFonts w:asciiTheme="majorBidi" w:hAnsiTheme="majorBidi" w:cstheme="majorBidi" w:hint="cs"/>
          <w:sz w:val="24"/>
          <w:szCs w:val="24"/>
          <w:rtl/>
        </w:rPr>
        <w:t>את תצורת ההדקים/פינים של הרכיב (מצד שמאל) ומעגל יישום אופייני (מצד ימין)</w:t>
      </w:r>
    </w:p>
    <w:p w14:paraId="10340619" w14:textId="38C65025" w:rsidR="001334F8" w:rsidRDefault="00C422FC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  <w:r w:rsidRPr="00C422FC">
        <w:rPr>
          <w:rFonts w:asciiTheme="majorBidi" w:hAnsiTheme="majorBidi" w:cs="Times New Roman"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 wp14:anchorId="3F25C960" wp14:editId="7A617E6B">
            <wp:simplePos x="0" y="0"/>
            <wp:positionH relativeFrom="column">
              <wp:posOffset>2736850</wp:posOffset>
            </wp:positionH>
            <wp:positionV relativeFrom="paragraph">
              <wp:posOffset>188595</wp:posOffset>
            </wp:positionV>
            <wp:extent cx="3065145" cy="2750820"/>
            <wp:effectExtent l="0" t="0" r="1905" b="0"/>
            <wp:wrapSquare wrapText="bothSides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61C14" w14:textId="040280AD" w:rsidR="007615CB" w:rsidRDefault="006C7EE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  <w:r w:rsidRPr="006C7EEF">
        <w:rPr>
          <w:rFonts w:asciiTheme="majorBidi" w:hAnsiTheme="majorBidi" w:cs="Times New Roman"/>
          <w:noProof/>
          <w:sz w:val="24"/>
          <w:szCs w:val="24"/>
          <w:rtl/>
        </w:rPr>
        <w:drawing>
          <wp:anchor distT="0" distB="0" distL="114300" distR="114300" simplePos="0" relativeHeight="251673600" behindDoc="0" locked="0" layoutInCell="1" allowOverlap="1" wp14:anchorId="1811A687" wp14:editId="004C574B">
            <wp:simplePos x="0" y="0"/>
            <wp:positionH relativeFrom="column">
              <wp:posOffset>-321310</wp:posOffset>
            </wp:positionH>
            <wp:positionV relativeFrom="paragraph">
              <wp:posOffset>86995</wp:posOffset>
            </wp:positionV>
            <wp:extent cx="2512060" cy="2562225"/>
            <wp:effectExtent l="0" t="0" r="2540" b="9525"/>
            <wp:wrapSquare wrapText="bothSides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CC65C" w14:textId="555DC198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0384B9D0" w14:textId="1DFD2ED5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429DC3EB" w14:textId="40B53D6E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62A108E2" w14:textId="772C3951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35B351D6" w14:textId="77777777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1F0293EB" w14:textId="385074C7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06EBCBD7" w14:textId="77777777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203DB1F2" w14:textId="77777777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3077EAC7" w14:textId="77777777" w:rsidR="00596FA4" w:rsidRDefault="00596FA4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7C14F9C9" w14:textId="77777777" w:rsidR="006C7EEF" w:rsidRDefault="006C7EEF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649ACB98" w14:textId="683CB5BD" w:rsidR="003A1FDD" w:rsidRDefault="003A1FDD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איור 18 : </w:t>
      </w:r>
      <w:r w:rsidR="00D77C8F">
        <w:rPr>
          <w:rFonts w:asciiTheme="majorBidi" w:hAnsiTheme="majorBidi" w:cstheme="majorBidi" w:hint="cs"/>
          <w:sz w:val="24"/>
          <w:szCs w:val="24"/>
          <w:rtl/>
        </w:rPr>
        <w:t>תצורת ההדקים (מצד שמאל) ומעגל יישום אופייני (מצד ימין).</w:t>
      </w:r>
    </w:p>
    <w:p w14:paraId="40363204" w14:textId="77777777" w:rsidR="00E94688" w:rsidRDefault="00E94688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</w:p>
    <w:p w14:paraId="672BDF6F" w14:textId="1D4F2F66" w:rsidR="00A70E1D" w:rsidRDefault="00E94688" w:rsidP="00E94688">
      <w:pPr>
        <w:spacing w:after="0" w:line="360" w:lineRule="auto"/>
        <w:ind w:left="-1192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E94688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12.3.1 </w:t>
      </w:r>
      <w:r w:rsidR="00A70E1D">
        <w:rPr>
          <w:rFonts w:asciiTheme="majorBidi" w:hAnsiTheme="majorBidi" w:cstheme="majorBidi" w:hint="cs"/>
          <w:b/>
          <w:bCs/>
          <w:sz w:val="24"/>
          <w:szCs w:val="24"/>
          <w:rtl/>
        </w:rPr>
        <w:t>הסבר מעגל היישום</w:t>
      </w:r>
      <w:r w:rsidR="00EB4345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( צד ימין באיור)</w:t>
      </w:r>
    </w:p>
    <w:p w14:paraId="1B771DBC" w14:textId="6DD6C263" w:rsidR="00A70E1D" w:rsidRDefault="00BF6229" w:rsidP="00FC04C1">
      <w:pPr>
        <w:spacing w:after="0" w:line="360" w:lineRule="auto"/>
        <w:ind w:left="-1192" w:right="-709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5C7CB" wp14:editId="1A73A416">
                <wp:simplePos x="0" y="0"/>
                <wp:positionH relativeFrom="column">
                  <wp:posOffset>5801750</wp:posOffset>
                </wp:positionH>
                <wp:positionV relativeFrom="paragraph">
                  <wp:posOffset>800436</wp:posOffset>
                </wp:positionV>
                <wp:extent cx="153681" cy="0"/>
                <wp:effectExtent l="0" t="0" r="0" b="0"/>
                <wp:wrapNone/>
                <wp:docPr id="33" name="מחבר ישר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8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4D6B9" id="מחבר ישר 33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85pt,63.05pt" to="468.9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r w:rsidR="00C879E0">
        <w:rPr>
          <w:rFonts w:asciiTheme="majorBidi" w:hAnsiTheme="majorBidi" w:cstheme="majorBidi" w:hint="cs"/>
          <w:sz w:val="24"/>
          <w:szCs w:val="24"/>
          <w:rtl/>
        </w:rPr>
        <w:t xml:space="preserve">המיקרו בקר או המיקרו פרוססור </w:t>
      </w:r>
      <w:r w:rsidR="008A69C8">
        <w:rPr>
          <w:rFonts w:asciiTheme="majorBidi" w:hAnsiTheme="majorBidi" w:cstheme="majorBidi" w:hint="cs"/>
          <w:sz w:val="24"/>
          <w:szCs w:val="24"/>
          <w:rtl/>
        </w:rPr>
        <w:t>נראה</w:t>
      </w:r>
      <w:r w:rsidR="00C879E0">
        <w:rPr>
          <w:rFonts w:asciiTheme="majorBidi" w:hAnsiTheme="majorBidi" w:cstheme="majorBidi" w:hint="cs"/>
          <w:sz w:val="24"/>
          <w:szCs w:val="24"/>
          <w:rtl/>
        </w:rPr>
        <w:t xml:space="preserve"> במלבן השמאלי.</w:t>
      </w:r>
      <w:r w:rsidR="002820E3">
        <w:rPr>
          <w:rFonts w:asciiTheme="majorBidi" w:hAnsiTheme="majorBidi" w:cstheme="majorBidi" w:hint="cs"/>
          <w:sz w:val="24"/>
          <w:szCs w:val="24"/>
          <w:rtl/>
        </w:rPr>
        <w:t xml:space="preserve"> המלבן במרכז הוא הג'וק </w:t>
      </w:r>
      <w:r w:rsidR="002820E3">
        <w:rPr>
          <w:rFonts w:asciiTheme="majorBidi" w:hAnsiTheme="majorBidi" w:cstheme="majorBidi"/>
          <w:sz w:val="24"/>
          <w:szCs w:val="24"/>
        </w:rPr>
        <w:t>MAX7219</w:t>
      </w:r>
      <w:r w:rsidR="002820E3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DF196E">
        <w:rPr>
          <w:rFonts w:asciiTheme="majorBidi" w:hAnsiTheme="majorBidi" w:cstheme="majorBidi" w:hint="cs"/>
          <w:sz w:val="24"/>
          <w:szCs w:val="24"/>
          <w:rtl/>
        </w:rPr>
        <w:t>(</w:t>
      </w:r>
      <w:r w:rsidR="002820E3">
        <w:rPr>
          <w:rFonts w:asciiTheme="majorBidi" w:hAnsiTheme="majorBidi" w:cstheme="majorBidi" w:hint="cs"/>
          <w:sz w:val="24"/>
          <w:szCs w:val="24"/>
          <w:rtl/>
        </w:rPr>
        <w:t xml:space="preserve">או </w:t>
      </w:r>
      <w:r w:rsidR="00BB4D96">
        <w:rPr>
          <w:rFonts w:asciiTheme="majorBidi" w:hAnsiTheme="majorBidi" w:cstheme="majorBidi"/>
          <w:sz w:val="24"/>
          <w:szCs w:val="24"/>
        </w:rPr>
        <w:t>MAX7221</w:t>
      </w:r>
      <w:r w:rsidR="00BB4D96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DF196E">
        <w:rPr>
          <w:rFonts w:asciiTheme="majorBidi" w:hAnsiTheme="majorBidi" w:cstheme="majorBidi" w:hint="cs"/>
          <w:sz w:val="24"/>
          <w:szCs w:val="24"/>
          <w:rtl/>
        </w:rPr>
        <w:t>)</w:t>
      </w:r>
      <w:r w:rsidR="00BB4D96">
        <w:rPr>
          <w:rFonts w:asciiTheme="majorBidi" w:hAnsiTheme="majorBidi" w:cstheme="majorBidi" w:hint="cs"/>
          <w:sz w:val="24"/>
          <w:szCs w:val="24"/>
          <w:rtl/>
        </w:rPr>
        <w:t>.</w:t>
      </w:r>
      <w:r w:rsidR="00C879E0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A86A53">
        <w:rPr>
          <w:rFonts w:asciiTheme="majorBidi" w:hAnsiTheme="majorBidi" w:cstheme="majorBidi" w:hint="cs"/>
          <w:sz w:val="24"/>
          <w:szCs w:val="24"/>
          <w:rtl/>
        </w:rPr>
        <w:t xml:space="preserve">מעל הרכיב מחוברות 8 תצוגות של 7 מקטעים בחיבור קטודה </w:t>
      </w:r>
      <w:proofErr w:type="spellStart"/>
      <w:r w:rsidR="00A86A53">
        <w:rPr>
          <w:rFonts w:asciiTheme="majorBidi" w:hAnsiTheme="majorBidi" w:cstheme="majorBidi" w:hint="cs"/>
          <w:sz w:val="24"/>
          <w:szCs w:val="24"/>
          <w:rtl/>
        </w:rPr>
        <w:t>משותפת.</w:t>
      </w:r>
      <w:r w:rsidR="002B2956">
        <w:rPr>
          <w:rFonts w:asciiTheme="majorBidi" w:hAnsiTheme="majorBidi" w:cstheme="majorBidi" w:hint="cs"/>
          <w:sz w:val="24"/>
          <w:szCs w:val="24"/>
          <w:rtl/>
        </w:rPr>
        <w:t>רואים</w:t>
      </w:r>
      <w:proofErr w:type="spellEnd"/>
      <w:r w:rsidR="002B2956">
        <w:rPr>
          <w:rFonts w:asciiTheme="majorBidi" w:hAnsiTheme="majorBidi" w:cstheme="majorBidi" w:hint="cs"/>
          <w:sz w:val="24"/>
          <w:szCs w:val="24"/>
          <w:rtl/>
        </w:rPr>
        <w:t xml:space="preserve"> שהמיקרו מחובר לרכיב בעזרת 3 </w:t>
      </w:r>
      <w:r w:rsidR="00725348">
        <w:rPr>
          <w:rFonts w:asciiTheme="majorBidi" w:hAnsiTheme="majorBidi" w:cstheme="majorBidi" w:hint="cs"/>
          <w:sz w:val="24"/>
          <w:szCs w:val="24"/>
          <w:rtl/>
        </w:rPr>
        <w:t xml:space="preserve">קווים של תקשורת </w:t>
      </w:r>
      <w:r w:rsidR="00725348">
        <w:rPr>
          <w:rFonts w:asciiTheme="majorBidi" w:hAnsiTheme="majorBidi" w:cstheme="majorBidi" w:hint="cs"/>
          <w:sz w:val="24"/>
          <w:szCs w:val="24"/>
        </w:rPr>
        <w:t>SPI</w:t>
      </w:r>
      <w:r w:rsidR="00725348">
        <w:rPr>
          <w:rFonts w:asciiTheme="majorBidi" w:hAnsiTheme="majorBidi" w:cstheme="majorBidi" w:hint="cs"/>
          <w:sz w:val="24"/>
          <w:szCs w:val="24"/>
          <w:rtl/>
        </w:rPr>
        <w:t xml:space="preserve"> והם </w:t>
      </w:r>
      <w:r w:rsidR="00725348">
        <w:rPr>
          <w:rFonts w:asciiTheme="majorBidi" w:hAnsiTheme="majorBidi" w:cstheme="majorBidi"/>
          <w:sz w:val="24"/>
          <w:szCs w:val="24"/>
        </w:rPr>
        <w:t>DI</w:t>
      </w:r>
      <w:r w:rsidR="00114AF1">
        <w:rPr>
          <w:rFonts w:asciiTheme="majorBidi" w:hAnsiTheme="majorBidi" w:cstheme="majorBidi"/>
          <w:sz w:val="24"/>
          <w:szCs w:val="24"/>
        </w:rPr>
        <w:t>N</w:t>
      </w:r>
      <w:r w:rsidR="00114AF1">
        <w:rPr>
          <w:rFonts w:asciiTheme="majorBidi" w:hAnsiTheme="majorBidi" w:cstheme="majorBidi" w:hint="cs"/>
          <w:sz w:val="24"/>
          <w:szCs w:val="24"/>
          <w:rtl/>
        </w:rPr>
        <w:t xml:space="preserve"> שהוא כניסת נתון טורי</w:t>
      </w:r>
      <w:r w:rsidR="00F71B5E">
        <w:rPr>
          <w:rFonts w:asciiTheme="majorBidi" w:hAnsiTheme="majorBidi" w:cstheme="majorBidi" w:hint="cs"/>
          <w:sz w:val="24"/>
          <w:szCs w:val="24"/>
          <w:rtl/>
        </w:rPr>
        <w:t xml:space="preserve"> מהמיקרו ( </w:t>
      </w:r>
      <w:r w:rsidR="00EB626A">
        <w:rPr>
          <w:rFonts w:asciiTheme="majorBidi" w:hAnsiTheme="majorBidi" w:cstheme="majorBidi" w:hint="cs"/>
          <w:sz w:val="24"/>
          <w:szCs w:val="24"/>
        </w:rPr>
        <w:t>MASTER</w:t>
      </w:r>
      <w:r w:rsidR="00F71B5E">
        <w:rPr>
          <w:rFonts w:asciiTheme="majorBidi" w:hAnsiTheme="majorBidi" w:cstheme="majorBidi" w:hint="cs"/>
          <w:sz w:val="24"/>
          <w:szCs w:val="24"/>
          <w:rtl/>
        </w:rPr>
        <w:t>) אל ה</w:t>
      </w:r>
      <w:r w:rsidR="00114AF1">
        <w:rPr>
          <w:rFonts w:asciiTheme="majorBidi" w:hAnsiTheme="majorBidi" w:cstheme="majorBidi" w:hint="cs"/>
          <w:sz w:val="24"/>
          <w:szCs w:val="24"/>
          <w:rtl/>
        </w:rPr>
        <w:t>רכיב (</w:t>
      </w:r>
      <w:r w:rsidR="00F71B5E">
        <w:rPr>
          <w:rFonts w:asciiTheme="majorBidi" w:hAnsiTheme="majorBidi" w:cstheme="majorBidi"/>
          <w:sz w:val="24"/>
          <w:szCs w:val="24"/>
        </w:rPr>
        <w:t>SLAVE</w:t>
      </w:r>
      <w:r w:rsidR="00114AF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EB626A">
        <w:rPr>
          <w:rFonts w:asciiTheme="majorBidi" w:hAnsiTheme="majorBidi" w:cstheme="majorBidi" w:hint="cs"/>
          <w:sz w:val="24"/>
          <w:szCs w:val="24"/>
          <w:rtl/>
        </w:rPr>
        <w:t xml:space="preserve">- </w:t>
      </w:r>
      <w:r w:rsidR="00FC04C1">
        <w:rPr>
          <w:rFonts w:asciiTheme="majorBidi" w:hAnsiTheme="majorBidi" w:cstheme="majorBidi" w:hint="cs"/>
          <w:sz w:val="24"/>
          <w:szCs w:val="24"/>
          <w:rtl/>
        </w:rPr>
        <w:t xml:space="preserve">נקרא </w:t>
      </w:r>
      <w:r w:rsidR="00FC04C1">
        <w:rPr>
          <w:rFonts w:asciiTheme="majorBidi" w:hAnsiTheme="majorBidi" w:cstheme="majorBidi" w:hint="cs"/>
          <w:sz w:val="24"/>
          <w:szCs w:val="24"/>
        </w:rPr>
        <w:t>MOSI</w:t>
      </w:r>
      <w:r w:rsidR="00FC04C1">
        <w:rPr>
          <w:rFonts w:asciiTheme="majorBidi" w:hAnsiTheme="majorBidi" w:cstheme="majorBidi" w:hint="cs"/>
          <w:sz w:val="24"/>
          <w:szCs w:val="24"/>
          <w:rtl/>
        </w:rPr>
        <w:t xml:space="preserve"> בתקשורת </w:t>
      </w:r>
      <w:r w:rsidR="00FC04C1">
        <w:rPr>
          <w:rFonts w:asciiTheme="majorBidi" w:hAnsiTheme="majorBidi" w:cstheme="majorBidi" w:hint="cs"/>
          <w:sz w:val="24"/>
          <w:szCs w:val="24"/>
        </w:rPr>
        <w:t>SPI</w:t>
      </w:r>
      <w:r w:rsidR="00FC04C1">
        <w:rPr>
          <w:rFonts w:asciiTheme="majorBidi" w:hAnsiTheme="majorBidi" w:cstheme="majorBidi" w:hint="cs"/>
          <w:sz w:val="24"/>
          <w:szCs w:val="24"/>
          <w:rtl/>
        </w:rPr>
        <w:t xml:space="preserve"> ) , 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הקו השני נקרא </w:t>
      </w:r>
      <w:r>
        <w:rPr>
          <w:rFonts w:asciiTheme="majorBidi" w:hAnsiTheme="majorBidi" w:cstheme="majorBidi"/>
          <w:sz w:val="24"/>
          <w:szCs w:val="24"/>
        </w:rPr>
        <w:t xml:space="preserve">LOAD/CS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C84132">
        <w:rPr>
          <w:rFonts w:asciiTheme="majorBidi" w:hAnsiTheme="majorBidi" w:cstheme="majorBidi" w:hint="cs"/>
          <w:sz w:val="24"/>
          <w:szCs w:val="24"/>
          <w:rtl/>
        </w:rPr>
        <w:t xml:space="preserve">והקו השלישי הוא קו </w:t>
      </w:r>
      <w:r w:rsidR="00C84132">
        <w:rPr>
          <w:rFonts w:asciiTheme="majorBidi" w:hAnsiTheme="majorBidi" w:cstheme="majorBidi" w:hint="cs"/>
          <w:sz w:val="24"/>
          <w:szCs w:val="24"/>
        </w:rPr>
        <w:t>CLK</w:t>
      </w:r>
      <w:r w:rsidR="00C84132">
        <w:rPr>
          <w:rFonts w:asciiTheme="majorBidi" w:hAnsiTheme="majorBidi" w:cstheme="majorBidi" w:hint="cs"/>
          <w:sz w:val="24"/>
          <w:szCs w:val="24"/>
          <w:rtl/>
        </w:rPr>
        <w:t xml:space="preserve"> של פולסי השעון שמסנכרן את הנתון הטורי לתוך הרכיב.</w:t>
      </w:r>
    </w:p>
    <w:p w14:paraId="78E80EDD" w14:textId="08E89071" w:rsidR="00637493" w:rsidRDefault="00637493" w:rsidP="00FC04C1">
      <w:pPr>
        <w:spacing w:after="0" w:line="360" w:lineRule="auto"/>
        <w:ind w:left="-1192" w:right="-709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הנגד </w:t>
      </w:r>
      <w:r w:rsidR="00D55069">
        <w:rPr>
          <w:rFonts w:asciiTheme="majorBidi" w:hAnsiTheme="majorBidi" w:cstheme="majorBidi" w:hint="cs"/>
          <w:sz w:val="24"/>
          <w:szCs w:val="24"/>
          <w:rtl/>
        </w:rPr>
        <w:t xml:space="preserve">של </w:t>
      </w:r>
      <w:r w:rsidR="00D55069">
        <w:rPr>
          <w:rFonts w:asciiTheme="majorBidi" w:hAnsiTheme="majorBidi" w:cstheme="majorBidi"/>
          <w:sz w:val="24"/>
          <w:szCs w:val="24"/>
        </w:rPr>
        <w:t>9.53KΩ</w:t>
      </w:r>
      <w:r w:rsidR="00D55069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המתחבר בין ה 5 וולט ובין הדק </w:t>
      </w:r>
      <w:r w:rsidR="00D55069">
        <w:rPr>
          <w:rFonts w:asciiTheme="majorBidi" w:hAnsiTheme="majorBidi" w:cstheme="majorBidi" w:hint="cs"/>
          <w:sz w:val="24"/>
          <w:szCs w:val="24"/>
          <w:rtl/>
        </w:rPr>
        <w:t xml:space="preserve">18 של </w:t>
      </w:r>
      <w:r w:rsidR="008E2E42">
        <w:rPr>
          <w:rFonts w:asciiTheme="majorBidi" w:hAnsiTheme="majorBidi" w:cstheme="majorBidi" w:hint="cs"/>
          <w:sz w:val="24"/>
          <w:szCs w:val="24"/>
          <w:rtl/>
        </w:rPr>
        <w:t xml:space="preserve">הרכיב </w:t>
      </w:r>
      <w:r w:rsidR="008E2E42">
        <w:rPr>
          <w:rFonts w:asciiTheme="majorBidi" w:hAnsiTheme="majorBidi" w:cstheme="majorBidi"/>
          <w:sz w:val="24"/>
          <w:szCs w:val="24"/>
          <w:rtl/>
        </w:rPr>
        <w:t>–</w:t>
      </w:r>
      <w:r w:rsidR="008E2E42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E2E42">
        <w:rPr>
          <w:rFonts w:asciiTheme="majorBidi" w:hAnsiTheme="majorBidi" w:cstheme="majorBidi" w:hint="cs"/>
          <w:sz w:val="24"/>
          <w:szCs w:val="24"/>
        </w:rPr>
        <w:t>ISET</w:t>
      </w:r>
      <w:r w:rsidR="008E2E42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E2E42">
        <w:rPr>
          <w:rFonts w:asciiTheme="majorBidi" w:hAnsiTheme="majorBidi" w:cstheme="majorBidi"/>
          <w:sz w:val="24"/>
          <w:szCs w:val="24"/>
          <w:rtl/>
        </w:rPr>
        <w:t>–</w:t>
      </w:r>
      <w:r w:rsidR="008E2E42">
        <w:rPr>
          <w:rFonts w:asciiTheme="majorBidi" w:hAnsiTheme="majorBidi" w:cstheme="majorBidi" w:hint="cs"/>
          <w:sz w:val="24"/>
          <w:szCs w:val="24"/>
          <w:rtl/>
        </w:rPr>
        <w:t xml:space="preserve"> קובע את הזרם </w:t>
      </w:r>
      <w:r w:rsidR="002F21BE">
        <w:rPr>
          <w:rFonts w:asciiTheme="majorBidi" w:hAnsiTheme="majorBidi" w:cstheme="majorBidi" w:hint="cs"/>
          <w:sz w:val="24"/>
          <w:szCs w:val="24"/>
          <w:rtl/>
        </w:rPr>
        <w:t>בכל סגמנט ומכאן שאת הבהירות של התצוגה.</w:t>
      </w:r>
    </w:p>
    <w:p w14:paraId="75573C17" w14:textId="6D7E5F88" w:rsidR="002F21BE" w:rsidRDefault="00101980" w:rsidP="00FC04C1">
      <w:pPr>
        <w:spacing w:after="0" w:line="360" w:lineRule="auto"/>
        <w:ind w:left="-1192" w:right="-709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מצד ימין של הרכיב </w:t>
      </w:r>
      <w:r w:rsidR="00711039">
        <w:rPr>
          <w:rFonts w:asciiTheme="majorBidi" w:hAnsiTheme="majorBidi" w:cstheme="majorBidi" w:hint="cs"/>
          <w:sz w:val="24"/>
          <w:szCs w:val="24"/>
          <w:rtl/>
        </w:rPr>
        <w:t xml:space="preserve">רואים 2 יציאות, כל יציאה היא של 8 חוטים. בעזרת </w:t>
      </w:r>
      <w:r w:rsidR="00FC2DFC">
        <w:rPr>
          <w:rFonts w:asciiTheme="majorBidi" w:hAnsiTheme="majorBidi" w:cstheme="majorBidi" w:hint="cs"/>
          <w:sz w:val="24"/>
          <w:szCs w:val="24"/>
          <w:rtl/>
        </w:rPr>
        <w:t>8 היציאות העליונות בוחרים איזו תצוג</w:t>
      </w:r>
      <w:r w:rsidR="00F25D1E">
        <w:rPr>
          <w:rFonts w:asciiTheme="majorBidi" w:hAnsiTheme="majorBidi" w:cstheme="majorBidi" w:hint="cs"/>
          <w:sz w:val="24"/>
          <w:szCs w:val="24"/>
          <w:rtl/>
        </w:rPr>
        <w:t>ת 7 מקטעים</w:t>
      </w:r>
      <w:r w:rsidR="00FC2DFC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4A5B85">
        <w:rPr>
          <w:rFonts w:asciiTheme="majorBidi" w:hAnsiTheme="majorBidi" w:cstheme="majorBidi" w:hint="cs"/>
          <w:sz w:val="24"/>
          <w:szCs w:val="24"/>
          <w:rtl/>
        </w:rPr>
        <w:t xml:space="preserve">- </w:t>
      </w:r>
      <w:r w:rsidR="00F25D1E">
        <w:rPr>
          <w:rFonts w:asciiTheme="majorBidi" w:hAnsiTheme="majorBidi" w:cstheme="majorBidi" w:hint="cs"/>
          <w:sz w:val="24"/>
          <w:szCs w:val="24"/>
          <w:rtl/>
        </w:rPr>
        <w:t>מתוך 8 התצוגות</w:t>
      </w:r>
      <w:r w:rsidR="004A5B85">
        <w:rPr>
          <w:rFonts w:asciiTheme="majorBidi" w:hAnsiTheme="majorBidi" w:cstheme="majorBidi" w:hint="cs"/>
          <w:sz w:val="24"/>
          <w:szCs w:val="24"/>
          <w:rtl/>
        </w:rPr>
        <w:t xml:space="preserve"> -</w:t>
      </w:r>
      <w:r w:rsidR="00F25D1E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FC2DFC">
        <w:rPr>
          <w:rFonts w:asciiTheme="majorBidi" w:hAnsiTheme="majorBidi" w:cstheme="majorBidi" w:hint="cs"/>
          <w:sz w:val="24"/>
          <w:szCs w:val="24"/>
          <w:rtl/>
        </w:rPr>
        <w:t>להדליק ובעזרת 8 הקווים התחתונים בוחרים מה</w:t>
      </w:r>
      <w:r w:rsidR="00F25D1E">
        <w:rPr>
          <w:rFonts w:asciiTheme="majorBidi" w:hAnsiTheme="majorBidi" w:cstheme="majorBidi" w:hint="cs"/>
          <w:sz w:val="24"/>
          <w:szCs w:val="24"/>
          <w:rtl/>
        </w:rPr>
        <w:t>י</w:t>
      </w:r>
      <w:r w:rsidR="00FC2DFC">
        <w:rPr>
          <w:rFonts w:asciiTheme="majorBidi" w:hAnsiTheme="majorBidi" w:cstheme="majorBidi" w:hint="cs"/>
          <w:sz w:val="24"/>
          <w:szCs w:val="24"/>
          <w:rtl/>
        </w:rPr>
        <w:t xml:space="preserve"> הס</w:t>
      </w:r>
      <w:r w:rsidR="00A95728">
        <w:rPr>
          <w:rFonts w:asciiTheme="majorBidi" w:hAnsiTheme="majorBidi" w:cstheme="majorBidi" w:hint="cs"/>
          <w:sz w:val="24"/>
          <w:szCs w:val="24"/>
          <w:rtl/>
        </w:rPr>
        <w:t>י</w:t>
      </w:r>
      <w:r w:rsidR="00FC2DFC">
        <w:rPr>
          <w:rFonts w:asciiTheme="majorBidi" w:hAnsiTheme="majorBidi" w:cstheme="majorBidi" w:hint="cs"/>
          <w:sz w:val="24"/>
          <w:szCs w:val="24"/>
          <w:rtl/>
        </w:rPr>
        <w:t xml:space="preserve">פרה </w:t>
      </w:r>
      <w:r w:rsidR="00A95728">
        <w:rPr>
          <w:rFonts w:asciiTheme="majorBidi" w:hAnsiTheme="majorBidi" w:cstheme="majorBidi" w:hint="cs"/>
          <w:sz w:val="24"/>
          <w:szCs w:val="24"/>
          <w:rtl/>
        </w:rPr>
        <w:t>שתהיה בתצוגה .</w:t>
      </w:r>
    </w:p>
    <w:p w14:paraId="6A8D2205" w14:textId="77777777" w:rsidR="00C879E0" w:rsidRDefault="00C879E0" w:rsidP="00E94688">
      <w:pPr>
        <w:spacing w:after="0" w:line="360" w:lineRule="auto"/>
        <w:ind w:left="-1192"/>
        <w:rPr>
          <w:rFonts w:asciiTheme="majorBidi" w:hAnsiTheme="majorBidi" w:cstheme="majorBidi"/>
          <w:sz w:val="24"/>
          <w:szCs w:val="24"/>
          <w:rtl/>
        </w:rPr>
      </w:pPr>
    </w:p>
    <w:p w14:paraId="2EA78F55" w14:textId="77777777" w:rsidR="00C879E0" w:rsidRPr="00A70E1D" w:rsidRDefault="00C879E0" w:rsidP="00E94688">
      <w:pPr>
        <w:spacing w:after="0" w:line="360" w:lineRule="auto"/>
        <w:ind w:left="-1192"/>
        <w:rPr>
          <w:rFonts w:asciiTheme="majorBidi" w:hAnsiTheme="majorBidi" w:cstheme="majorBidi"/>
          <w:sz w:val="24"/>
          <w:szCs w:val="24"/>
          <w:rtl/>
        </w:rPr>
      </w:pPr>
    </w:p>
    <w:p w14:paraId="3D55E033" w14:textId="7CF27079" w:rsidR="00E94688" w:rsidRDefault="00A70E1D" w:rsidP="00E94688">
      <w:pPr>
        <w:spacing w:after="0" w:line="360" w:lineRule="auto"/>
        <w:ind w:left="-1192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lastRenderedPageBreak/>
        <w:t xml:space="preserve">12.3.2 </w:t>
      </w:r>
      <w:r w:rsidR="00E94688" w:rsidRPr="00E94688">
        <w:rPr>
          <w:rFonts w:asciiTheme="majorBidi" w:hAnsiTheme="majorBidi" w:cstheme="majorBidi" w:hint="cs"/>
          <w:b/>
          <w:bCs/>
          <w:sz w:val="24"/>
          <w:szCs w:val="24"/>
          <w:rtl/>
        </w:rPr>
        <w:t>הסבר ההדקים</w:t>
      </w:r>
    </w:p>
    <w:p w14:paraId="59E9C858" w14:textId="3D32BBA7" w:rsidR="00BF3BD5" w:rsidRDefault="0022568D" w:rsidP="0022568D">
      <w:pPr>
        <w:spacing w:after="0" w:line="360" w:lineRule="auto"/>
        <w:ind w:left="-1192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הטבלה הבאה מתארת את שמות ההדקים ותפקידם.</w:t>
      </w:r>
    </w:p>
    <w:p w14:paraId="7354876F" w14:textId="4458E93A" w:rsidR="003B3736" w:rsidRDefault="003B3736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  <w:r w:rsidRPr="003B3736">
        <w:rPr>
          <w:rFonts w:asciiTheme="majorBidi" w:hAnsiTheme="majorBidi" w:cs="Times New Roman" w:hint="cs"/>
          <w:noProof/>
          <w:sz w:val="24"/>
          <w:szCs w:val="24"/>
          <w:rtl/>
        </w:rPr>
        <w:drawing>
          <wp:inline distT="0" distB="0" distL="0" distR="0" wp14:anchorId="0226C82A" wp14:editId="31C14893">
            <wp:extent cx="6251215" cy="3127402"/>
            <wp:effectExtent l="0" t="0" r="0" b="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68" cy="31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92DE" w14:textId="17CF1E90" w:rsidR="003B3736" w:rsidRDefault="0022568D" w:rsidP="003F7171">
      <w:pPr>
        <w:spacing w:after="0" w:line="360" w:lineRule="auto"/>
        <w:ind w:left="-105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טבלה 2 : שמות ההדקים ותפקידם.</w:t>
      </w:r>
    </w:p>
    <w:p w14:paraId="06D0E649" w14:textId="5412F8C6" w:rsidR="00130B43" w:rsidRDefault="007B6656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  <w:r w:rsidRPr="00130B43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הדק 1 </w:t>
      </w:r>
      <w:r w:rsidRPr="00130B43">
        <w:rPr>
          <w:rFonts w:asciiTheme="majorBidi" w:hAnsiTheme="majorBidi" w:cstheme="majorBidi"/>
          <w:b/>
          <w:bCs/>
          <w:sz w:val="24"/>
          <w:szCs w:val="24"/>
          <w:rtl/>
        </w:rPr>
        <w:t>–</w:t>
      </w:r>
      <w:r w:rsidRPr="00130B43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30B43">
        <w:rPr>
          <w:rFonts w:asciiTheme="majorBidi" w:hAnsiTheme="majorBidi" w:cstheme="majorBidi"/>
          <w:b/>
          <w:bCs/>
          <w:sz w:val="24"/>
          <w:szCs w:val="24"/>
        </w:rPr>
        <w:t>DIN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Data IN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כניסת </w:t>
      </w:r>
      <w:r w:rsidR="00350D14">
        <w:rPr>
          <w:rFonts w:asciiTheme="majorBidi" w:hAnsiTheme="majorBidi" w:cstheme="majorBidi" w:hint="cs"/>
          <w:sz w:val="24"/>
          <w:szCs w:val="24"/>
          <w:rtl/>
        </w:rPr>
        <w:t>נתון הטורי. הנתון הטורי נכנס לרגיסטר הזזה ש</w:t>
      </w:r>
      <w:r w:rsidR="00130B43">
        <w:rPr>
          <w:rFonts w:asciiTheme="majorBidi" w:hAnsiTheme="majorBidi" w:cstheme="majorBidi" w:hint="cs"/>
          <w:sz w:val="24"/>
          <w:szCs w:val="24"/>
          <w:rtl/>
        </w:rPr>
        <w:t>ל</w:t>
      </w:r>
      <w:r w:rsidR="00350D14">
        <w:rPr>
          <w:rFonts w:asciiTheme="majorBidi" w:hAnsiTheme="majorBidi" w:cstheme="majorBidi" w:hint="cs"/>
          <w:sz w:val="24"/>
          <w:szCs w:val="24"/>
          <w:rtl/>
        </w:rPr>
        <w:t xml:space="preserve"> 16 ביטים</w:t>
      </w:r>
      <w:r w:rsidR="003F1A2A">
        <w:rPr>
          <w:rFonts w:asciiTheme="majorBidi" w:hAnsiTheme="majorBidi" w:cstheme="majorBidi" w:hint="cs"/>
          <w:sz w:val="24"/>
          <w:szCs w:val="24"/>
          <w:rtl/>
        </w:rPr>
        <w:t xml:space="preserve"> בעליית פולס השעון בהדק 13</w:t>
      </w:r>
      <w:r w:rsidR="00130B43">
        <w:rPr>
          <w:rFonts w:asciiTheme="majorBidi" w:hAnsiTheme="majorBidi" w:cstheme="majorBidi" w:hint="cs"/>
          <w:sz w:val="24"/>
          <w:szCs w:val="24"/>
          <w:rtl/>
        </w:rPr>
        <w:t>.</w:t>
      </w:r>
    </w:p>
    <w:p w14:paraId="514208D7" w14:textId="7C560724" w:rsidR="0022568D" w:rsidRDefault="00CF7571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  <w:r w:rsidRPr="00FE4F0F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הדקים 2 , 3 </w:t>
      </w:r>
      <w:r w:rsidR="00A83FB7" w:rsidRPr="00FE4F0F">
        <w:rPr>
          <w:rFonts w:asciiTheme="majorBidi" w:hAnsiTheme="majorBidi" w:cstheme="majorBidi" w:hint="cs"/>
          <w:b/>
          <w:bCs/>
          <w:sz w:val="24"/>
          <w:szCs w:val="24"/>
          <w:rtl/>
        </w:rPr>
        <w:t>,</w:t>
      </w:r>
      <w:r w:rsidRPr="00FE4F0F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5 </w:t>
      </w:r>
      <w:r w:rsidRPr="00FE4F0F">
        <w:rPr>
          <w:rFonts w:asciiTheme="majorBidi" w:hAnsiTheme="majorBidi" w:cstheme="majorBidi"/>
          <w:b/>
          <w:bCs/>
          <w:sz w:val="24"/>
          <w:szCs w:val="24"/>
          <w:rtl/>
        </w:rPr>
        <w:t>–</w:t>
      </w:r>
      <w:r w:rsidRPr="00FE4F0F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8 , </w:t>
      </w:r>
      <w:r w:rsidR="00AE4496" w:rsidRPr="00FE4F0F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10 , 11  - </w:t>
      </w:r>
      <w:r w:rsidR="00AE4496" w:rsidRPr="00FE4F0F">
        <w:rPr>
          <w:rFonts w:asciiTheme="majorBidi" w:hAnsiTheme="majorBidi" w:cstheme="majorBidi"/>
          <w:b/>
          <w:bCs/>
          <w:sz w:val="24"/>
          <w:szCs w:val="24"/>
        </w:rPr>
        <w:t>DIG0-DIG7</w:t>
      </w:r>
      <w:r w:rsidR="00AE4496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3F1A2A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AE4496">
        <w:rPr>
          <w:rFonts w:asciiTheme="majorBidi" w:hAnsiTheme="majorBidi" w:cstheme="majorBidi" w:hint="cs"/>
          <w:sz w:val="24"/>
          <w:szCs w:val="24"/>
          <w:rtl/>
        </w:rPr>
        <w:t xml:space="preserve">  - </w:t>
      </w:r>
      <w:r w:rsidR="00A83FB7">
        <w:rPr>
          <w:rFonts w:asciiTheme="majorBidi" w:hAnsiTheme="majorBidi" w:cstheme="majorBidi" w:hint="cs"/>
          <w:sz w:val="24"/>
          <w:szCs w:val="24"/>
          <w:rtl/>
        </w:rPr>
        <w:t xml:space="preserve">8 קווים </w:t>
      </w:r>
      <w:r w:rsidR="002066D0">
        <w:rPr>
          <w:rFonts w:asciiTheme="majorBidi" w:hAnsiTheme="majorBidi" w:cstheme="majorBidi" w:hint="cs"/>
          <w:sz w:val="24"/>
          <w:szCs w:val="24"/>
          <w:rtl/>
        </w:rPr>
        <w:t xml:space="preserve">שקובעים איזו תצוגה מופעלת ודרכם נסגר (מצב </w:t>
      </w:r>
      <w:r w:rsidR="00B41AF8">
        <w:rPr>
          <w:rFonts w:asciiTheme="majorBidi" w:hAnsiTheme="majorBidi" w:cstheme="majorBidi"/>
          <w:sz w:val="24"/>
          <w:szCs w:val="24"/>
        </w:rPr>
        <w:t>sink</w:t>
      </w:r>
      <w:r w:rsidR="00B41AF8">
        <w:rPr>
          <w:rFonts w:asciiTheme="majorBidi" w:hAnsiTheme="majorBidi" w:cstheme="majorBidi" w:hint="cs"/>
          <w:sz w:val="24"/>
          <w:szCs w:val="24"/>
          <w:rtl/>
        </w:rPr>
        <w:t xml:space="preserve"> ) זרם הקטודות המשות</w:t>
      </w:r>
      <w:r w:rsidR="00EC260C">
        <w:rPr>
          <w:rFonts w:asciiTheme="majorBidi" w:hAnsiTheme="majorBidi" w:cstheme="majorBidi" w:hint="cs"/>
          <w:sz w:val="24"/>
          <w:szCs w:val="24"/>
          <w:rtl/>
        </w:rPr>
        <w:t xml:space="preserve">ף לאדמה. </w:t>
      </w:r>
      <w:r w:rsidR="002450D3">
        <w:rPr>
          <w:rFonts w:asciiTheme="majorBidi" w:hAnsiTheme="majorBidi" w:cstheme="majorBidi" w:hint="cs"/>
          <w:sz w:val="24"/>
          <w:szCs w:val="24"/>
          <w:rtl/>
        </w:rPr>
        <w:t>במצב שה</w:t>
      </w:r>
      <w:r w:rsidR="004242F7">
        <w:rPr>
          <w:rFonts w:asciiTheme="majorBidi" w:hAnsiTheme="majorBidi" w:cstheme="majorBidi" w:hint="cs"/>
          <w:sz w:val="24"/>
          <w:szCs w:val="24"/>
          <w:rtl/>
        </w:rPr>
        <w:t xml:space="preserve">תצוגה לא מופעלת יש בקו 5 וולט ברכיב 7219 </w:t>
      </w:r>
      <w:r w:rsidR="00FE4F0F">
        <w:rPr>
          <w:rFonts w:asciiTheme="majorBidi" w:hAnsiTheme="majorBidi" w:cstheme="majorBidi" w:hint="cs"/>
          <w:sz w:val="24"/>
          <w:szCs w:val="24"/>
          <w:rtl/>
        </w:rPr>
        <w:t>ואילו ב 7221 יש עכבה גבוהה.</w:t>
      </w:r>
    </w:p>
    <w:p w14:paraId="016CF985" w14:textId="6E8D7AE6" w:rsidR="00FE4F0F" w:rsidRDefault="005A3243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הדקים 4 ו 9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</w:rPr>
        <w:t>GND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קווי אדמה. יש לחבר אותן לאדמה של המתח של ה </w:t>
      </w:r>
      <w:r w:rsidR="006B0F5E">
        <w:rPr>
          <w:rFonts w:asciiTheme="majorBidi" w:hAnsiTheme="majorBidi" w:cstheme="majorBidi" w:hint="cs"/>
          <w:sz w:val="24"/>
          <w:szCs w:val="24"/>
          <w:rtl/>
        </w:rPr>
        <w:t xml:space="preserve"> 5 וולט .</w:t>
      </w:r>
    </w:p>
    <w:p w14:paraId="709BDBFD" w14:textId="31E07F1B" w:rsidR="00877169" w:rsidRDefault="006B0F5E" w:rsidP="007723C8">
      <w:pPr>
        <w:autoSpaceDE w:val="0"/>
        <w:autoSpaceDN w:val="0"/>
        <w:adjustRightInd w:val="0"/>
        <w:spacing w:after="0" w:line="360" w:lineRule="auto"/>
        <w:ind w:left="-1049" w:right="-709"/>
        <w:rPr>
          <w:rFonts w:asciiTheme="majorBidi" w:hAnsiTheme="majorBidi" w:cstheme="majorBidi"/>
          <w:color w:val="000000"/>
          <w:sz w:val="24"/>
          <w:szCs w:val="24"/>
          <w:rtl/>
        </w:rPr>
      </w:pPr>
      <w:r w:rsidRPr="00877169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הדק 12 </w:t>
      </w:r>
      <w:r w:rsidR="00CF01B2" w:rsidRPr="00877169">
        <w:rPr>
          <w:rFonts w:asciiTheme="majorBidi" w:hAnsiTheme="majorBidi" w:cstheme="majorBidi"/>
          <w:sz w:val="24"/>
          <w:szCs w:val="24"/>
          <w:rtl/>
        </w:rPr>
        <w:t>–</w:t>
      </w:r>
      <w:r w:rsidRPr="00877169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77169" w:rsidRPr="00877169">
        <w:rPr>
          <w:rFonts w:asciiTheme="majorBidi" w:hAnsiTheme="majorBidi" w:cstheme="majorBidi"/>
          <w:sz w:val="24"/>
          <w:szCs w:val="24"/>
          <w:rtl/>
        </w:rPr>
        <w:t xml:space="preserve">ב </w:t>
      </w:r>
      <w:r w:rsidR="00877169" w:rsidRPr="00702527">
        <w:rPr>
          <w:rFonts w:asciiTheme="majorBidi" w:hAnsiTheme="majorBidi" w:cstheme="majorBidi"/>
          <w:b/>
          <w:bCs/>
          <w:sz w:val="24"/>
          <w:szCs w:val="24"/>
        </w:rPr>
        <w:t>MAX7219</w:t>
      </w:r>
      <w:r w:rsidR="00877169" w:rsidRPr="00877169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31033B">
        <w:rPr>
          <w:rFonts w:asciiTheme="majorBidi" w:hAnsiTheme="majorBidi" w:cstheme="majorBidi" w:hint="cs"/>
          <w:sz w:val="24"/>
          <w:szCs w:val="24"/>
          <w:rtl/>
        </w:rPr>
        <w:t xml:space="preserve">זהו מצב </w:t>
      </w:r>
      <w:r w:rsidR="0031033B">
        <w:rPr>
          <w:rFonts w:asciiTheme="majorBidi" w:hAnsiTheme="majorBidi" w:cstheme="majorBidi" w:hint="cs"/>
          <w:sz w:val="24"/>
          <w:szCs w:val="24"/>
        </w:rPr>
        <w:t>LOAD</w:t>
      </w:r>
      <w:r w:rsidR="0031033B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77169">
        <w:rPr>
          <w:rFonts w:asciiTheme="majorBidi" w:hAnsiTheme="majorBidi" w:cstheme="majorBidi"/>
          <w:sz w:val="24"/>
          <w:szCs w:val="24"/>
          <w:rtl/>
        </w:rPr>
        <w:t>–</w:t>
      </w:r>
      <w:r w:rsidR="00877169" w:rsidRPr="00877169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7716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טעינת </w:t>
      </w:r>
      <w:r w:rsidR="00877169" w:rsidRPr="00877169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נתוני </w:t>
      </w:r>
      <w:r w:rsidR="0087716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כניסה</w:t>
      </w:r>
      <w:r w:rsidR="00877169" w:rsidRPr="00877169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. 16 סיביות הנתונים הטוריים האחרונים </w:t>
      </w:r>
      <w:r w:rsidR="00D46328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ננעלים</w:t>
      </w:r>
      <w:r w:rsidR="00877169" w:rsidRPr="00877169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ב</w:t>
      </w:r>
      <w:r w:rsidR="0070252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מעבר</w:t>
      </w:r>
      <w:r w:rsidR="00D46328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מ 0 ל 1</w:t>
      </w:r>
      <w:r w:rsidR="00877169" w:rsidRPr="00877169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LOAD.</w:t>
      </w:r>
    </w:p>
    <w:p w14:paraId="774DAB13" w14:textId="77777777" w:rsidR="00500B40" w:rsidRDefault="002E20B7" w:rsidP="007723C8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ABF5A9" wp14:editId="71EDB85B">
                <wp:simplePos x="0" y="0"/>
                <wp:positionH relativeFrom="column">
                  <wp:posOffset>4043723</wp:posOffset>
                </wp:positionH>
                <wp:positionV relativeFrom="paragraph">
                  <wp:posOffset>31099</wp:posOffset>
                </wp:positionV>
                <wp:extent cx="153680" cy="0"/>
                <wp:effectExtent l="0" t="0" r="0" b="0"/>
                <wp:wrapNone/>
                <wp:docPr id="38" name="מחבר יש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A7ED3" id="מחבר ישר 38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pt,2.45pt" to="330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" strokecolor="black [3213]" strokeweight="1pt">
                <v:stroke joinstyle="miter"/>
              </v:line>
            </w:pict>
          </mc:Fallback>
        </mc:AlternateContent>
      </w:r>
      <w:r w:rsidR="00D46328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ב </w:t>
      </w:r>
      <w:r w:rsidR="00D46328">
        <w:rPr>
          <w:rFonts w:asciiTheme="majorBidi" w:hAnsiTheme="majorBidi" w:cstheme="majorBidi"/>
          <w:b/>
          <w:bCs/>
          <w:sz w:val="24"/>
          <w:szCs w:val="24"/>
        </w:rPr>
        <w:t>MAX</w:t>
      </w:r>
      <w:r w:rsidR="00406BCD">
        <w:rPr>
          <w:rFonts w:asciiTheme="majorBidi" w:hAnsiTheme="majorBidi" w:cstheme="majorBidi"/>
          <w:b/>
          <w:bCs/>
          <w:sz w:val="24"/>
          <w:szCs w:val="24"/>
        </w:rPr>
        <w:t>7211</w:t>
      </w:r>
      <w:r w:rsidR="00406BCD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-  </w:t>
      </w:r>
      <w:r w:rsidR="0031033B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זהו </w:t>
      </w:r>
      <w:r w:rsidR="0031033B">
        <w:rPr>
          <w:rFonts w:asciiTheme="majorBidi" w:hAnsiTheme="majorBidi" w:cstheme="majorBidi"/>
          <w:color w:val="000000"/>
          <w:sz w:val="24"/>
          <w:szCs w:val="24"/>
        </w:rPr>
        <w:t>CS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Chip Select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בחירת רכיב</w:t>
      </w:r>
      <w:r w:rsidR="000217D5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. </w:t>
      </w:r>
      <w:r w:rsidR="00406BCD" w:rsidRPr="000217D5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נתונים טוריים נטענים באוגר ההזזה </w:t>
      </w:r>
      <w:r w:rsidR="000217D5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כאשר</w:t>
      </w:r>
      <w:r w:rsidR="00406BCD" w:rsidRPr="000217D5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ש- CS נמוך. </w:t>
      </w:r>
      <w:r w:rsidR="00500B4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  </w:t>
      </w:r>
    </w:p>
    <w:p w14:paraId="16EDBBE5" w14:textId="4168241D" w:rsidR="00406BCD" w:rsidRDefault="00500B40" w:rsidP="007723C8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he"/>
        </w:rPr>
        <w:t xml:space="preserve">                                       </w:t>
      </w:r>
      <w:r w:rsidR="00406BCD" w:rsidRPr="000217D5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16 סיביות הנתונים הטוריים האחרונים ל</w:t>
      </w:r>
      <w:r w:rsidR="0070252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ננעלים</w:t>
      </w:r>
      <w:r w:rsidR="00406BCD" w:rsidRPr="000217D5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="00702527" w:rsidRPr="00877169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ב</w:t>
      </w:r>
      <w:r w:rsidR="0070252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מעבר מ 0 ל 1</w:t>
      </w:r>
      <w:r w:rsidR="00702527" w:rsidRPr="000217D5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="00406BCD" w:rsidRPr="000217D5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של</w:t>
      </w:r>
      <w:r w:rsidR="00406BCD" w:rsidRPr="000217D5">
        <w:rPr>
          <w:rFonts w:asciiTheme="majorBidi" w:hAnsiTheme="majorBidi" w:cstheme="majorBidi"/>
          <w:sz w:val="24"/>
          <w:szCs w:val="24"/>
          <w:rtl/>
          <w:lang w:bidi="he"/>
        </w:rPr>
        <w:t xml:space="preserve"> </w:t>
      </w:r>
      <w:r w:rsidR="00406BCD" w:rsidRPr="000217D5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CS</w:t>
      </w:r>
      <w:r w:rsidR="00702527">
        <w:rPr>
          <w:rFonts w:asciiTheme="majorBidi" w:hAnsiTheme="majorBidi" w:cstheme="majorBidi" w:hint="cs"/>
          <w:color w:val="000000"/>
          <w:sz w:val="24"/>
          <w:szCs w:val="24"/>
          <w:rtl/>
        </w:rPr>
        <w:t>.</w:t>
      </w:r>
    </w:p>
    <w:p w14:paraId="12136179" w14:textId="32D9C4FE" w:rsidR="00874C5E" w:rsidRDefault="00702527" w:rsidP="00874C5E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  <w:r w:rsidRPr="00A321DE"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הדק 13 </w:t>
      </w:r>
      <w:r w:rsidR="007723C8" w:rsidRPr="00A321DE">
        <w:rPr>
          <w:rFonts w:asciiTheme="majorBidi" w:hAnsiTheme="majorBidi" w:cstheme="majorBidi"/>
          <w:b/>
          <w:bCs/>
          <w:color w:val="000000"/>
          <w:sz w:val="24"/>
          <w:szCs w:val="24"/>
          <w:rtl/>
        </w:rPr>
        <w:t>–</w:t>
      </w:r>
      <w:r w:rsidRPr="00A321DE"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 </w:t>
      </w:r>
      <w:r w:rsidR="007723C8" w:rsidRPr="00A321DE">
        <w:rPr>
          <w:rFonts w:asciiTheme="majorBidi" w:hAnsiTheme="majorBidi" w:cstheme="majorBidi" w:hint="cs"/>
          <w:b/>
          <w:bCs/>
          <w:color w:val="000000"/>
          <w:sz w:val="24"/>
          <w:szCs w:val="24"/>
        </w:rPr>
        <w:t>CLK</w:t>
      </w:r>
      <w:r w:rsidR="007723C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7723C8"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 w:rsidR="007723C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 כניסת שעון טורי.</w:t>
      </w:r>
      <w:r w:rsidR="00874C5E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874C5E" w:rsidRPr="00874C5E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קצב מ</w:t>
      </w:r>
      <w:r w:rsidR="00285051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י</w:t>
      </w:r>
      <w:r w:rsidR="00874C5E" w:rsidRPr="00874C5E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רבי של 10 מגה-הרץ. בקצה העולה </w:t>
      </w:r>
      <w:r w:rsidR="00285051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–</w:t>
      </w:r>
      <w:r w:rsidR="00285051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מעבר מ 0 ל 1  - </w:t>
      </w:r>
      <w:r w:rsidR="00874C5E" w:rsidRPr="00874C5E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של CLK, הנתונים מועברים לאוגר ההזזה הפנימי. </w:t>
      </w:r>
      <w:r w:rsidR="00285051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בירידה מ 1 ל 0 </w:t>
      </w:r>
      <w:r w:rsidR="00874C5E" w:rsidRPr="00874C5E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CLK, הנתונים נשמרים מתוך DOUT. </w:t>
      </w:r>
      <w:r w:rsidR="00BE1EFD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874C5E" w:rsidRPr="00874C5E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ב</w:t>
      </w:r>
      <w:r w:rsidR="00BE1EFD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874C5E" w:rsidRPr="00874C5E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-</w:t>
      </w:r>
      <w:r w:rsidR="00BE1EFD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874C5E" w:rsidRPr="00874C5E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MAX7221</w:t>
      </w:r>
      <w:r w:rsidR="00BE1EFD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874C5E" w:rsidRPr="00874C5E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, כניסת ה-CLK פעילה רק כאשר ה-CS נמוך.</w:t>
      </w:r>
    </w:p>
    <w:p w14:paraId="3DCFE667" w14:textId="73D59E89" w:rsidR="00E727F6" w:rsidRDefault="00157D55" w:rsidP="003E46E5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הדקים  14 עד 17 , 20 עד 23 </w:t>
      </w:r>
      <w:r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Pr="00157D55">
        <w:rPr>
          <w:rFonts w:asciiTheme="majorBidi" w:hAnsiTheme="majorBidi" w:cstheme="majorBidi"/>
          <w:b/>
          <w:bCs/>
          <w:color w:val="000000"/>
          <w:sz w:val="24"/>
          <w:szCs w:val="24"/>
        </w:rPr>
        <w:t>SEGA – SEGG,DP</w:t>
      </w:r>
      <w:r w:rsidRPr="00157D55"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 </w:t>
      </w:r>
      <w:r w:rsidR="00E727F6"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254CE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דוחפי הזר</w:t>
      </w:r>
      <w:r w:rsidR="00A23B3D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ם</w:t>
      </w:r>
      <w:r w:rsidR="00254CE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לתצוגת 7 ה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מקטעים ו</w:t>
      </w:r>
      <w:r w:rsidR="00254CE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נקודה </w:t>
      </w:r>
      <w:r w:rsidR="00254CE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עשרונית ש</w:t>
      </w:r>
      <w:r w:rsidR="000C408A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הם 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מקור </w:t>
      </w:r>
      <w:r w:rsidR="000C408A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זרם לתצוגה. </w:t>
      </w:r>
      <w:r w:rsidR="003E46E5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ב 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MAX7219 כאשר </w:t>
      </w:r>
      <w:r w:rsidR="00D46641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מקור הזרם של המ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קטע כבוי הוא נ</w:t>
      </w:r>
      <w:r w:rsidR="00D46641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מצא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="00D46641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ב -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GND. </w:t>
      </w:r>
      <w:r w:rsidR="0091369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ב</w:t>
      </w:r>
      <w:r w:rsidR="00E727F6" w:rsidRPr="00E727F6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MAX7221 הם בעלי עכבה גבוהה כאשר הם כבויים.</w:t>
      </w:r>
    </w:p>
    <w:p w14:paraId="6DB2973D" w14:textId="34549FB8" w:rsidR="00554B0E" w:rsidRDefault="0091369E" w:rsidP="006E2243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הדק 18 </w:t>
      </w:r>
      <w:r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Pr="0091369E">
        <w:rPr>
          <w:rFonts w:asciiTheme="majorBidi" w:hAnsiTheme="majorBidi" w:cstheme="majorBidi" w:hint="cs"/>
          <w:b/>
          <w:bCs/>
          <w:color w:val="000000"/>
          <w:sz w:val="24"/>
          <w:szCs w:val="24"/>
        </w:rPr>
        <w:t>ISET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B21B4B"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B21B4B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ההדק מ</w:t>
      </w:r>
      <w:r w:rsidR="00554B0E" w:rsidRPr="00B21B4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תחבר ל</w:t>
      </w:r>
      <w:r w:rsidR="00B21B4B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554B0E" w:rsidRPr="00B21B4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-</w:t>
      </w:r>
      <w:r w:rsidR="00B21B4B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554B0E" w:rsidRPr="00B21B4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VDD</w:t>
      </w:r>
      <w:r w:rsidR="00B21B4B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554B0E" w:rsidRPr="00B21B4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באמצעות נגד (RSET) כדי להגדיר את זרם השיא של </w:t>
      </w:r>
      <w:r w:rsidR="006E224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</w:t>
      </w:r>
      <w:r w:rsidR="00554B0E" w:rsidRPr="00B21B4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מקטע</w:t>
      </w:r>
      <w:r w:rsidR="006E224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. </w:t>
      </w:r>
    </w:p>
    <w:p w14:paraId="1D36C782" w14:textId="6F9A1F12" w:rsidR="00746CE6" w:rsidRPr="003112A7" w:rsidRDefault="006E2243" w:rsidP="00805E2E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lang w:bidi="he"/>
        </w:rPr>
      </w:pPr>
      <w:r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הדק </w:t>
      </w:r>
      <w:r w:rsidR="00001441"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19 </w:t>
      </w:r>
      <w:r w:rsidR="00001441"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 w:rsidR="00001441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001441" w:rsidRPr="00001441">
        <w:rPr>
          <w:rFonts w:asciiTheme="majorBidi" w:hAnsiTheme="majorBidi" w:cstheme="majorBidi"/>
          <w:b/>
          <w:bCs/>
          <w:color w:val="000000"/>
          <w:sz w:val="24"/>
          <w:szCs w:val="24"/>
        </w:rPr>
        <w:t>V+</w:t>
      </w:r>
      <w:r w:rsidR="00001441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 - </w:t>
      </w:r>
      <w:r w:rsidR="00746CE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3112A7" w:rsidRPr="003112A7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מתח אספקה חיובי</w:t>
      </w:r>
      <w:r w:rsidR="003112A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3112A7" w:rsidRPr="003112A7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="00746CE6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המ</w:t>
      </w:r>
      <w:r w:rsidR="003112A7" w:rsidRPr="003112A7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תחבר ל</w:t>
      </w:r>
      <w:r w:rsidR="00746CE6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 </w:t>
      </w:r>
      <w:r w:rsidR="003112A7" w:rsidRPr="003112A7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+5V.</w:t>
      </w:r>
    </w:p>
    <w:p w14:paraId="719AC1B1" w14:textId="792C4850" w:rsidR="00FF3750" w:rsidRDefault="00746CE6" w:rsidP="00824516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</w:pPr>
      <w:r w:rsidRPr="002B124C"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הדק 24 </w:t>
      </w:r>
      <w:r w:rsidR="002B124C" w:rsidRPr="002B124C">
        <w:rPr>
          <w:rFonts w:asciiTheme="majorBidi" w:hAnsiTheme="majorBidi" w:cstheme="majorBidi"/>
          <w:b/>
          <w:bCs/>
          <w:color w:val="000000"/>
          <w:sz w:val="24"/>
          <w:szCs w:val="24"/>
          <w:rtl/>
        </w:rPr>
        <w:t>–</w:t>
      </w:r>
      <w:r w:rsidRPr="002B124C">
        <w:rPr>
          <w:rFonts w:asciiTheme="majorBidi" w:hAnsiTheme="majorBidi" w:cstheme="majorBidi" w:hint="cs"/>
          <w:b/>
          <w:bCs/>
          <w:color w:val="000000"/>
          <w:sz w:val="24"/>
          <w:szCs w:val="24"/>
          <w:rtl/>
        </w:rPr>
        <w:t xml:space="preserve"> </w:t>
      </w:r>
      <w:r w:rsidR="002B124C" w:rsidRPr="002B124C">
        <w:rPr>
          <w:rFonts w:asciiTheme="majorBidi" w:hAnsiTheme="majorBidi" w:cstheme="majorBidi"/>
          <w:b/>
          <w:bCs/>
          <w:color w:val="000000"/>
          <w:sz w:val="24"/>
          <w:szCs w:val="24"/>
        </w:rPr>
        <w:t>DOUT</w:t>
      </w:r>
      <w:r w:rsidR="002B124C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-  </w:t>
      </w:r>
      <w:r w:rsidR="00FF3750">
        <w:rPr>
          <w:rFonts w:asciiTheme="majorBidi" w:hAnsiTheme="majorBidi" w:cstheme="majorBidi"/>
          <w:color w:val="000000"/>
          <w:sz w:val="24"/>
          <w:szCs w:val="24"/>
        </w:rPr>
        <w:t>serial Data OUT</w:t>
      </w:r>
      <w:r w:rsidR="00FF3750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- </w:t>
      </w:r>
      <w:r w:rsidR="0082451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הנתונים </w:t>
      </w:r>
      <w:r w:rsidR="001C21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ב 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- DIN תקפים </w:t>
      </w:r>
      <w:r w:rsidR="0090522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ב</w:t>
      </w:r>
      <w:r w:rsidR="00824516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90522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90522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DOUT 16</w:t>
      </w:r>
      <w:r w:rsidR="0090522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. </w:t>
      </w:r>
      <w:r w:rsidR="00457BB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90522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ב</w:t>
      </w:r>
      <w:r w:rsidR="001C21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457BB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5 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מחזורי שעון</w:t>
      </w:r>
      <w:r w:rsidR="001C21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מאוחר יותר</w:t>
      </w:r>
      <w:r w:rsidR="001C21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הדק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זה משמש לשרש</w:t>
      </w:r>
      <w:r w:rsidR="001C21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ו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ר</w:t>
      </w:r>
      <w:r w:rsidR="001C21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מספר MAX7219/MAX7221 ו</w:t>
      </w:r>
      <w:r w:rsidR="001C21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הוא </w:t>
      </w:r>
      <w:r w:rsidR="00487D16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אף פעם לא</w:t>
      </w:r>
      <w:r w:rsidR="00FF3750" w:rsidRPr="00FF3750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בעכבה גבוהה</w:t>
      </w:r>
    </w:p>
    <w:p w14:paraId="74D273F7" w14:textId="03B71FB0" w:rsidR="00874C5E" w:rsidRPr="001F292F" w:rsidRDefault="007F0F4E" w:rsidP="001F292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-383" w:right="-993" w:hanging="425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1F292F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lastRenderedPageBreak/>
        <w:t xml:space="preserve"> </w:t>
      </w:r>
      <w:r w:rsidR="001F292F" w:rsidRPr="001F292F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t>דיאגרמה פונקציונאלית</w:t>
      </w:r>
    </w:p>
    <w:p w14:paraId="4DBA66F4" w14:textId="3140C6ED" w:rsidR="00874C5E" w:rsidRDefault="001F292F" w:rsidP="001F292F">
      <w:pPr>
        <w:autoSpaceDE w:val="0"/>
        <w:autoSpaceDN w:val="0"/>
        <w:adjustRightInd w:val="0"/>
        <w:spacing w:after="0" w:line="360" w:lineRule="auto"/>
        <w:ind w:left="-950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>האיור הבא מתאר את המלבנים המרכיבים את הרכיב</w:t>
      </w:r>
    </w:p>
    <w:p w14:paraId="60EAAFBF" w14:textId="70293C7C" w:rsidR="001F292F" w:rsidRPr="00874C5E" w:rsidRDefault="005D1F1F" w:rsidP="005D1F1F">
      <w:pPr>
        <w:autoSpaceDE w:val="0"/>
        <w:autoSpaceDN w:val="0"/>
        <w:adjustRightInd w:val="0"/>
        <w:spacing w:after="0" w:line="360" w:lineRule="auto"/>
        <w:ind w:left="-808" w:right="-993"/>
        <w:rPr>
          <w:rFonts w:asciiTheme="majorBidi" w:hAnsiTheme="majorBidi" w:cstheme="majorBidi" w:hint="cs"/>
          <w:color w:val="000000"/>
          <w:sz w:val="24"/>
          <w:szCs w:val="24"/>
          <w:rtl/>
        </w:rPr>
      </w:pPr>
      <w:r w:rsidRPr="005D1F1F">
        <w:rPr>
          <w:rFonts w:asciiTheme="majorBidi" w:hAnsiTheme="majorBidi" w:cs="Times New Roman" w:hint="cs"/>
          <w:noProof/>
          <w:color w:val="000000"/>
          <w:sz w:val="24"/>
          <w:szCs w:val="24"/>
          <w:rtl/>
        </w:rPr>
        <w:drawing>
          <wp:inline distT="0" distB="0" distL="0" distR="0" wp14:anchorId="33CE26B8" wp14:editId="0C007F58">
            <wp:extent cx="6516157" cy="4100077"/>
            <wp:effectExtent l="0" t="0" r="0" b="0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76" cy="41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7475" w14:textId="2C72605C" w:rsidR="00406BCD" w:rsidRDefault="005D1F1F" w:rsidP="00517601">
      <w:pPr>
        <w:autoSpaceDE w:val="0"/>
        <w:autoSpaceDN w:val="0"/>
        <w:adjustRightInd w:val="0"/>
        <w:spacing w:after="0" w:line="360" w:lineRule="auto"/>
        <w:ind w:left="-950" w:right="-709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איור 19 : </w:t>
      </w:r>
      <w:r w:rsidR="00517601">
        <w:rPr>
          <w:rFonts w:asciiTheme="majorBidi" w:hAnsiTheme="majorBidi" w:cstheme="majorBidi" w:hint="cs"/>
          <w:color w:val="000000"/>
          <w:sz w:val="24"/>
          <w:szCs w:val="24"/>
          <w:rtl/>
        </w:rPr>
        <w:t>דיאגרמה פונקציונלית של הרכיב</w:t>
      </w:r>
    </w:p>
    <w:p w14:paraId="5DB7BD9D" w14:textId="77777777" w:rsidR="00517601" w:rsidRDefault="00517601" w:rsidP="007723C8">
      <w:pPr>
        <w:autoSpaceDE w:val="0"/>
        <w:autoSpaceDN w:val="0"/>
        <w:adjustRightInd w:val="0"/>
        <w:spacing w:after="0" w:line="360" w:lineRule="auto"/>
        <w:ind w:left="-1049" w:right="-709"/>
        <w:rPr>
          <w:rFonts w:asciiTheme="majorBidi" w:hAnsiTheme="majorBidi" w:cstheme="majorBidi"/>
          <w:color w:val="000000"/>
          <w:sz w:val="24"/>
          <w:szCs w:val="24"/>
          <w:rtl/>
        </w:rPr>
      </w:pPr>
    </w:p>
    <w:p w14:paraId="04831172" w14:textId="77777777" w:rsidR="000B7EC7" w:rsidRDefault="005147EE" w:rsidP="00094538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בחלק העליון של הדיאגרמה רואים </w:t>
      </w:r>
      <w:r w:rsidR="00812C4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מצד שמאל את </w:t>
      </w:r>
      <w:r w:rsidR="009262E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8 </w:t>
      </w:r>
      <w:r w:rsidR="00812C4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הדקי </w:t>
      </w:r>
      <w:proofErr w:type="spellStart"/>
      <w:r w:rsidR="00812C46">
        <w:rPr>
          <w:rFonts w:asciiTheme="majorBidi" w:hAnsiTheme="majorBidi" w:cstheme="majorBidi" w:hint="cs"/>
          <w:color w:val="000000"/>
          <w:sz w:val="24"/>
          <w:szCs w:val="24"/>
          <w:rtl/>
        </w:rPr>
        <w:t>הסיגמנטים</w:t>
      </w:r>
      <w:proofErr w:type="spellEnd"/>
      <w:r w:rsidR="00812C4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812C46">
        <w:rPr>
          <w:rFonts w:asciiTheme="majorBidi" w:hAnsiTheme="majorBidi" w:cstheme="majorBidi" w:hint="cs"/>
          <w:color w:val="000000"/>
          <w:sz w:val="24"/>
          <w:szCs w:val="24"/>
        </w:rPr>
        <w:t>A</w:t>
      </w:r>
      <w:r w:rsidR="00812C4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עד </w:t>
      </w:r>
      <w:r w:rsidR="00812C46">
        <w:rPr>
          <w:rFonts w:asciiTheme="majorBidi" w:hAnsiTheme="majorBidi" w:cstheme="majorBidi" w:hint="cs"/>
          <w:color w:val="000000"/>
          <w:sz w:val="24"/>
          <w:szCs w:val="24"/>
        </w:rPr>
        <w:t>G</w:t>
      </w:r>
      <w:r w:rsidR="00812C4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פלוס </w:t>
      </w:r>
      <w:r w:rsidR="00812C46">
        <w:rPr>
          <w:rFonts w:asciiTheme="majorBidi" w:hAnsiTheme="majorBidi" w:cstheme="majorBidi" w:hint="cs"/>
          <w:color w:val="000000"/>
          <w:sz w:val="24"/>
          <w:szCs w:val="24"/>
        </w:rPr>
        <w:t>DP</w:t>
      </w:r>
      <w:r w:rsidR="00812C4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(</w:t>
      </w:r>
      <w:r w:rsidR="009262E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9262E8">
        <w:rPr>
          <w:rFonts w:asciiTheme="majorBidi" w:hAnsiTheme="majorBidi" w:cstheme="majorBidi"/>
          <w:color w:val="000000"/>
          <w:sz w:val="24"/>
          <w:szCs w:val="24"/>
        </w:rPr>
        <w:t>Decimal Point</w:t>
      </w:r>
      <w:r w:rsidR="00812C4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נקודה עשרונית ) . </w:t>
      </w:r>
      <w:r w:rsidR="009262E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הדקים אלו יציגו את הספרה </w:t>
      </w:r>
      <w:r w:rsidR="000B7EC7">
        <w:rPr>
          <w:rFonts w:asciiTheme="majorBidi" w:hAnsiTheme="majorBidi" w:cstheme="majorBidi" w:hint="cs"/>
          <w:color w:val="000000"/>
          <w:sz w:val="24"/>
          <w:szCs w:val="24"/>
          <w:rtl/>
        </w:rPr>
        <w:t>בתצוגה.</w:t>
      </w:r>
    </w:p>
    <w:p w14:paraId="1F63FDF9" w14:textId="3FE72A63" w:rsidR="005147EE" w:rsidRDefault="009262E8" w:rsidP="00094538">
      <w:pPr>
        <w:autoSpaceDE w:val="0"/>
        <w:autoSpaceDN w:val="0"/>
        <w:adjustRightInd w:val="0"/>
        <w:spacing w:after="0" w:line="360" w:lineRule="auto"/>
        <w:ind w:left="-1049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למעלה במרכז </w:t>
      </w:r>
      <w:r w:rsidR="000B7EC7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יש את ההדקים </w:t>
      </w:r>
      <w:r w:rsidR="000B7EC7">
        <w:rPr>
          <w:rFonts w:asciiTheme="majorBidi" w:hAnsiTheme="majorBidi" w:cstheme="majorBidi"/>
          <w:color w:val="000000"/>
          <w:sz w:val="24"/>
          <w:szCs w:val="24"/>
        </w:rPr>
        <w:t>DIG0-DIG7</w:t>
      </w:r>
      <w:r w:rsidR="000B7EC7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הקובעים מי מ 8 תצוגות 7 המקטעים </w:t>
      </w:r>
      <w:r w:rsidR="00FA229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מופעלת. ההפעלה של התצוגה עלי ידי 0 כי החיבור הוא </w:t>
      </w:r>
      <w:proofErr w:type="spellStart"/>
      <w:r w:rsidR="00FA2298">
        <w:rPr>
          <w:rFonts w:asciiTheme="majorBidi" w:hAnsiTheme="majorBidi" w:cstheme="majorBidi" w:hint="cs"/>
          <w:color w:val="000000"/>
          <w:sz w:val="24"/>
          <w:szCs w:val="24"/>
          <w:rtl/>
        </w:rPr>
        <w:t>בקטודה</w:t>
      </w:r>
      <w:proofErr w:type="spellEnd"/>
      <w:r w:rsidR="00FA229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משותפת.</w:t>
      </w:r>
    </w:p>
    <w:p w14:paraId="5518DD4E" w14:textId="2A22F564" w:rsidR="007C000E" w:rsidRDefault="001B1C00" w:rsidP="00094538">
      <w:pPr>
        <w:pStyle w:val="Default"/>
        <w:bidi/>
        <w:spacing w:line="360" w:lineRule="auto"/>
        <w:ind w:left="-1091" w:right="-993"/>
        <w:rPr>
          <w:rFonts w:asciiTheme="majorBidi" w:hAnsiTheme="majorBidi" w:cstheme="majorBidi"/>
          <w:rtl/>
        </w:rPr>
      </w:pPr>
      <w:r w:rsidRPr="007C000E">
        <w:rPr>
          <w:rFonts w:asciiTheme="majorBidi" w:hAnsiTheme="majorBidi" w:cstheme="majorBidi"/>
          <w:rtl/>
        </w:rPr>
        <w:t xml:space="preserve">המלבן במרכז מצד שמאל הנקרא </w:t>
      </w:r>
      <w:r w:rsidR="007C000E" w:rsidRPr="00347388">
        <w:rPr>
          <w:rFonts w:asciiTheme="majorBidi" w:hAnsiTheme="majorBidi" w:cstheme="majorBidi"/>
          <w:b/>
          <w:bCs/>
        </w:rPr>
        <w:t>CODE B</w:t>
      </w:r>
      <w:r w:rsidR="007C000E" w:rsidRPr="00347388">
        <w:rPr>
          <w:rFonts w:asciiTheme="majorBidi" w:hAnsiTheme="majorBidi" w:cstheme="majorBidi"/>
          <w:b/>
          <w:bCs/>
        </w:rPr>
        <w:t xml:space="preserve"> </w:t>
      </w:r>
      <w:r w:rsidR="007C000E" w:rsidRPr="00347388">
        <w:rPr>
          <w:rFonts w:asciiTheme="majorBidi" w:hAnsiTheme="majorBidi" w:cstheme="majorBidi"/>
          <w:b/>
          <w:bCs/>
        </w:rPr>
        <w:t>ROM WITH</w:t>
      </w:r>
      <w:r w:rsidR="007C000E" w:rsidRPr="00347388">
        <w:rPr>
          <w:rFonts w:asciiTheme="majorBidi" w:hAnsiTheme="majorBidi" w:cstheme="majorBidi"/>
          <w:b/>
          <w:bCs/>
        </w:rPr>
        <w:t xml:space="preserve"> </w:t>
      </w:r>
      <w:r w:rsidR="007C000E" w:rsidRPr="00347388">
        <w:rPr>
          <w:rFonts w:asciiTheme="majorBidi" w:hAnsiTheme="majorBidi" w:cstheme="majorBidi"/>
          <w:b/>
          <w:bCs/>
        </w:rPr>
        <w:t>BYPASS</w:t>
      </w:r>
      <w:r w:rsidR="007C000E" w:rsidRPr="007C000E">
        <w:rPr>
          <w:rFonts w:asciiTheme="majorBidi" w:hAnsiTheme="majorBidi" w:cstheme="majorBidi"/>
        </w:rPr>
        <w:t xml:space="preserve"> </w:t>
      </w:r>
      <w:r w:rsidR="00347388">
        <w:rPr>
          <w:rFonts w:asciiTheme="majorBidi" w:hAnsiTheme="majorBidi" w:cstheme="majorBidi" w:hint="cs"/>
          <w:rtl/>
        </w:rPr>
        <w:t xml:space="preserve"> - הוא מלבן האומר האם להמיר את </w:t>
      </w:r>
      <w:r w:rsidR="001469A3">
        <w:rPr>
          <w:rFonts w:asciiTheme="majorBidi" w:hAnsiTheme="majorBidi" w:cstheme="majorBidi" w:hint="cs"/>
          <w:rtl/>
        </w:rPr>
        <w:t xml:space="preserve">קוד ה </w:t>
      </w:r>
      <w:r w:rsidR="001469A3">
        <w:rPr>
          <w:rFonts w:asciiTheme="majorBidi" w:hAnsiTheme="majorBidi" w:cstheme="majorBidi" w:hint="cs"/>
        </w:rPr>
        <w:t>BCD</w:t>
      </w:r>
      <w:r w:rsidR="001469A3">
        <w:rPr>
          <w:rFonts w:asciiTheme="majorBidi" w:hAnsiTheme="majorBidi" w:cstheme="majorBidi" w:hint="cs"/>
          <w:rtl/>
        </w:rPr>
        <w:t xml:space="preserve"> לקוד 7 מקטעים או לעקוף אותו.</w:t>
      </w:r>
    </w:p>
    <w:p w14:paraId="244EAB85" w14:textId="025FBA8B" w:rsidR="00635903" w:rsidRDefault="00032873" w:rsidP="00094538">
      <w:pPr>
        <w:pStyle w:val="Default"/>
        <w:bidi/>
        <w:spacing w:line="360" w:lineRule="auto"/>
        <w:ind w:left="-1091" w:right="-993"/>
        <w:rPr>
          <w:rFonts w:asciiTheme="majorBidi" w:hAnsiTheme="majorBidi" w:cstheme="majorBidi"/>
          <w:rtl/>
        </w:rPr>
      </w:pPr>
      <w:r w:rsidRPr="00635903">
        <w:rPr>
          <w:rFonts w:asciiTheme="majorBidi" w:hAnsiTheme="majorBidi" w:cstheme="majorBidi"/>
          <w:rtl/>
        </w:rPr>
        <w:t xml:space="preserve">מתחתיו יש מלבן </w:t>
      </w:r>
      <w:r w:rsidR="00635903" w:rsidRPr="00635903">
        <w:rPr>
          <w:rFonts w:asciiTheme="majorBidi" w:hAnsiTheme="majorBidi" w:cstheme="majorBidi"/>
          <w:rtl/>
        </w:rPr>
        <w:t xml:space="preserve"> </w:t>
      </w:r>
      <w:r w:rsidR="00635903" w:rsidRPr="00CC0AD6">
        <w:rPr>
          <w:rFonts w:asciiTheme="majorBidi" w:hAnsiTheme="majorBidi" w:cstheme="majorBidi"/>
          <w:b/>
          <w:bCs/>
        </w:rPr>
        <w:t>8x8</w:t>
      </w:r>
      <w:r w:rsidR="00635903" w:rsidRPr="00CC0AD6">
        <w:rPr>
          <w:rFonts w:asciiTheme="majorBidi" w:hAnsiTheme="majorBidi" w:cstheme="majorBidi"/>
          <w:b/>
          <w:bCs/>
        </w:rPr>
        <w:t xml:space="preserve"> </w:t>
      </w:r>
      <w:r w:rsidR="00635903" w:rsidRPr="00CC0AD6">
        <w:rPr>
          <w:rFonts w:asciiTheme="majorBidi" w:hAnsiTheme="majorBidi" w:cstheme="majorBidi"/>
          <w:b/>
          <w:bCs/>
        </w:rPr>
        <w:t>DUAL-PORT</w:t>
      </w:r>
      <w:r w:rsidR="00635903" w:rsidRPr="00CC0AD6">
        <w:rPr>
          <w:rFonts w:asciiTheme="majorBidi" w:hAnsiTheme="majorBidi" w:cstheme="majorBidi"/>
          <w:b/>
          <w:bCs/>
        </w:rPr>
        <w:t xml:space="preserve"> </w:t>
      </w:r>
      <w:r w:rsidR="00635903" w:rsidRPr="00CC0AD6">
        <w:rPr>
          <w:rFonts w:asciiTheme="majorBidi" w:hAnsiTheme="majorBidi" w:cstheme="majorBidi"/>
          <w:b/>
          <w:bCs/>
        </w:rPr>
        <w:t xml:space="preserve">SRAM </w:t>
      </w:r>
      <w:r w:rsidR="00CC0AD6">
        <w:rPr>
          <w:rFonts w:asciiTheme="majorBidi" w:hAnsiTheme="majorBidi" w:cstheme="majorBidi" w:hint="cs"/>
          <w:rtl/>
        </w:rPr>
        <w:t xml:space="preserve"> - זהו זיכרון המכיל </w:t>
      </w:r>
      <w:r w:rsidR="00094538">
        <w:rPr>
          <w:rFonts w:asciiTheme="majorBidi" w:hAnsiTheme="majorBidi" w:cstheme="majorBidi" w:hint="cs"/>
        </w:rPr>
        <w:t>RAM</w:t>
      </w:r>
      <w:r w:rsidR="00094538">
        <w:rPr>
          <w:rFonts w:asciiTheme="majorBidi" w:hAnsiTheme="majorBidi" w:cstheme="majorBidi" w:hint="cs"/>
          <w:rtl/>
        </w:rPr>
        <w:t xml:space="preserve"> סטטי בן 8 כתובות , בכל כתובת 8 ביטים , המכיל </w:t>
      </w:r>
      <w:r w:rsidR="00CC0AD6">
        <w:rPr>
          <w:rFonts w:asciiTheme="majorBidi" w:hAnsiTheme="majorBidi" w:cstheme="majorBidi" w:hint="cs"/>
          <w:rtl/>
        </w:rPr>
        <w:t>את 8 הספרות שרוצים להוציא לתצוגות.</w:t>
      </w:r>
    </w:p>
    <w:p w14:paraId="75DA49D9" w14:textId="371DD3A9" w:rsidR="00094538" w:rsidRDefault="00094538" w:rsidP="00094538">
      <w:pPr>
        <w:pStyle w:val="Default"/>
        <w:bidi/>
        <w:spacing w:line="360" w:lineRule="auto"/>
        <w:ind w:left="-1091" w:right="-99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מימין לשני המלבנים האחרונים יש 5 רגיסטרים </w:t>
      </w:r>
      <w:r w:rsidR="000655C9">
        <w:rPr>
          <w:rFonts w:asciiTheme="majorBidi" w:hAnsiTheme="majorBidi" w:cstheme="majorBidi" w:hint="cs"/>
          <w:rtl/>
        </w:rPr>
        <w:t>:</w:t>
      </w:r>
    </w:p>
    <w:p w14:paraId="58640F88" w14:textId="21F7FE38" w:rsidR="000655C9" w:rsidRDefault="003C0EF2" w:rsidP="009A6E3C">
      <w:pPr>
        <w:pStyle w:val="Default"/>
        <w:numPr>
          <w:ilvl w:val="0"/>
          <w:numId w:val="8"/>
        </w:numPr>
        <w:bidi/>
        <w:spacing w:line="360" w:lineRule="auto"/>
        <w:ind w:left="184" w:right="-993"/>
        <w:rPr>
          <w:rFonts w:asciiTheme="majorBidi" w:hAnsiTheme="majorBidi" w:cstheme="majorBidi"/>
        </w:rPr>
      </w:pPr>
      <w:r w:rsidRPr="00941633">
        <w:rPr>
          <w:rFonts w:asciiTheme="majorBidi" w:hAnsiTheme="majorBidi" w:cstheme="majorBidi"/>
          <w:b/>
          <w:bCs/>
        </w:rPr>
        <w:t>SHUTDOWN REGISTER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רגיסטר המחשיך את התצוגה </w:t>
      </w:r>
      <w:r w:rsidR="00EF0B94">
        <w:rPr>
          <w:rFonts w:asciiTheme="majorBidi" w:hAnsiTheme="majorBidi" w:cstheme="majorBidi" w:hint="cs"/>
          <w:rtl/>
        </w:rPr>
        <w:t>(למשל בהפעלת חשמל).</w:t>
      </w:r>
    </w:p>
    <w:p w14:paraId="5B6FE570" w14:textId="7F8E264E" w:rsidR="00EF0B94" w:rsidRDefault="00EF0B94" w:rsidP="009A6E3C">
      <w:pPr>
        <w:pStyle w:val="Default"/>
        <w:numPr>
          <w:ilvl w:val="0"/>
          <w:numId w:val="8"/>
        </w:numPr>
        <w:bidi/>
        <w:spacing w:line="360" w:lineRule="auto"/>
        <w:ind w:left="184" w:right="-993"/>
        <w:rPr>
          <w:rFonts w:asciiTheme="majorBidi" w:hAnsiTheme="majorBidi" w:cstheme="majorBidi"/>
        </w:rPr>
      </w:pPr>
      <w:r w:rsidRPr="00941633">
        <w:rPr>
          <w:rFonts w:asciiTheme="majorBidi" w:hAnsiTheme="majorBidi" w:cstheme="majorBidi"/>
          <w:b/>
          <w:bCs/>
        </w:rPr>
        <w:t>MODE REGISTER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מראה את אופן העבודה עם הרכיב.</w:t>
      </w:r>
    </w:p>
    <w:p w14:paraId="1061C031" w14:textId="4B437060" w:rsidR="00EF0B94" w:rsidRDefault="00DA1AC9" w:rsidP="009A6E3C">
      <w:pPr>
        <w:pStyle w:val="Default"/>
        <w:numPr>
          <w:ilvl w:val="0"/>
          <w:numId w:val="8"/>
        </w:numPr>
        <w:bidi/>
        <w:spacing w:line="360" w:lineRule="auto"/>
        <w:ind w:left="184" w:right="-993"/>
        <w:rPr>
          <w:rFonts w:asciiTheme="majorBidi" w:hAnsiTheme="majorBidi" w:cstheme="majorBidi"/>
        </w:rPr>
      </w:pPr>
      <w:r w:rsidRPr="00941633">
        <w:rPr>
          <w:rFonts w:asciiTheme="majorBidi" w:hAnsiTheme="majorBidi" w:cstheme="majorBidi"/>
          <w:b/>
          <w:bCs/>
        </w:rPr>
        <w:t>INTENSITY REGISTER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רגיסטר בהירות/עצמת הארה הקובע את </w:t>
      </w:r>
      <w:r w:rsidR="009A6E3C">
        <w:rPr>
          <w:rFonts w:asciiTheme="majorBidi" w:hAnsiTheme="majorBidi" w:cstheme="majorBidi" w:hint="cs"/>
          <w:rtl/>
        </w:rPr>
        <w:t xml:space="preserve">הבהירות של </w:t>
      </w:r>
      <w:proofErr w:type="spellStart"/>
      <w:r w:rsidR="009A6E3C">
        <w:rPr>
          <w:rFonts w:asciiTheme="majorBidi" w:hAnsiTheme="majorBidi" w:cstheme="majorBidi" w:hint="cs"/>
          <w:rtl/>
        </w:rPr>
        <w:t>הסיגמנט</w:t>
      </w:r>
      <w:proofErr w:type="spellEnd"/>
      <w:r w:rsidR="009A6E3C">
        <w:rPr>
          <w:rFonts w:asciiTheme="majorBidi" w:hAnsiTheme="majorBidi" w:cstheme="majorBidi" w:hint="cs"/>
          <w:rtl/>
        </w:rPr>
        <w:t xml:space="preserve"> (בעזרת תוכנה).</w:t>
      </w:r>
    </w:p>
    <w:p w14:paraId="12F49B85" w14:textId="1293B8EC" w:rsidR="009A6E3C" w:rsidRDefault="009F7D42" w:rsidP="009A6E3C">
      <w:pPr>
        <w:pStyle w:val="Default"/>
        <w:numPr>
          <w:ilvl w:val="0"/>
          <w:numId w:val="8"/>
        </w:numPr>
        <w:bidi/>
        <w:spacing w:line="360" w:lineRule="auto"/>
        <w:ind w:left="184" w:right="-993"/>
        <w:rPr>
          <w:rFonts w:asciiTheme="majorBidi" w:hAnsiTheme="majorBidi" w:cstheme="majorBidi"/>
        </w:rPr>
      </w:pPr>
      <w:r w:rsidRPr="00941633">
        <w:rPr>
          <w:rFonts w:asciiTheme="majorBidi" w:hAnsiTheme="majorBidi" w:cstheme="majorBidi"/>
          <w:b/>
          <w:bCs/>
        </w:rPr>
        <w:t>SCAN-LIMIT REGISTER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רגיסטר הגבלת סריקה</w:t>
      </w:r>
      <w:r w:rsidR="00B42C4C">
        <w:rPr>
          <w:rFonts w:asciiTheme="majorBidi" w:hAnsiTheme="majorBidi" w:cstheme="majorBidi" w:hint="cs"/>
          <w:rtl/>
        </w:rPr>
        <w:t xml:space="preserve"> שבעזרתו קובעים כמה תצוגות לסרוק </w:t>
      </w:r>
      <w:proofErr w:type="gramStart"/>
      <w:r w:rsidR="00C2519C">
        <w:rPr>
          <w:rFonts w:asciiTheme="majorBidi" w:hAnsiTheme="majorBidi" w:cstheme="majorBidi" w:hint="cs"/>
          <w:rtl/>
        </w:rPr>
        <w:t>( מ</w:t>
      </w:r>
      <w:proofErr w:type="gramEnd"/>
      <w:r w:rsidR="00C2519C">
        <w:rPr>
          <w:rFonts w:asciiTheme="majorBidi" w:hAnsiTheme="majorBidi" w:cstheme="majorBidi" w:hint="cs"/>
          <w:rtl/>
        </w:rPr>
        <w:t xml:space="preserve"> 1 עד 8 )</w:t>
      </w:r>
      <w:r>
        <w:rPr>
          <w:rFonts w:asciiTheme="majorBidi" w:hAnsiTheme="majorBidi" w:cstheme="majorBidi" w:hint="cs"/>
          <w:rtl/>
        </w:rPr>
        <w:t xml:space="preserve">. </w:t>
      </w:r>
    </w:p>
    <w:p w14:paraId="351996E5" w14:textId="184882C1" w:rsidR="008A3A89" w:rsidRDefault="008A3A89" w:rsidP="00941633">
      <w:pPr>
        <w:pStyle w:val="Default"/>
        <w:numPr>
          <w:ilvl w:val="0"/>
          <w:numId w:val="8"/>
        </w:numPr>
        <w:bidi/>
        <w:spacing w:line="360" w:lineRule="auto"/>
        <w:ind w:left="184" w:right="-1134"/>
        <w:rPr>
          <w:rFonts w:asciiTheme="majorBidi" w:hAnsiTheme="majorBidi" w:cstheme="majorBidi"/>
        </w:rPr>
      </w:pPr>
      <w:r w:rsidRPr="00941633">
        <w:rPr>
          <w:rFonts w:asciiTheme="majorBidi" w:hAnsiTheme="majorBidi" w:cstheme="majorBidi" w:hint="cs"/>
          <w:b/>
          <w:bCs/>
        </w:rPr>
        <w:lastRenderedPageBreak/>
        <w:t>DISPLAY</w:t>
      </w:r>
      <w:r w:rsidRPr="00941633">
        <w:rPr>
          <w:rFonts w:asciiTheme="majorBidi" w:hAnsiTheme="majorBidi" w:cstheme="majorBidi" w:hint="cs"/>
          <w:b/>
          <w:bCs/>
          <w:rtl/>
        </w:rPr>
        <w:t xml:space="preserve"> </w:t>
      </w:r>
      <w:r w:rsidRPr="00941633">
        <w:rPr>
          <w:rFonts w:asciiTheme="majorBidi" w:hAnsiTheme="majorBidi" w:cstheme="majorBidi" w:hint="cs"/>
          <w:b/>
          <w:bCs/>
        </w:rPr>
        <w:t>TEST</w:t>
      </w:r>
      <w:r w:rsidRPr="00941633">
        <w:rPr>
          <w:rFonts w:asciiTheme="majorBidi" w:hAnsiTheme="majorBidi" w:cstheme="majorBidi" w:hint="cs"/>
          <w:b/>
          <w:bCs/>
          <w:rtl/>
        </w:rPr>
        <w:t xml:space="preserve"> </w:t>
      </w:r>
      <w:r w:rsidRPr="00941633">
        <w:rPr>
          <w:rFonts w:asciiTheme="majorBidi" w:hAnsiTheme="majorBidi" w:cstheme="majorBidi" w:hint="cs"/>
          <w:b/>
          <w:bCs/>
        </w:rPr>
        <w:t>REGISTER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רגיסטר בדיקת תצוגה. </w:t>
      </w:r>
      <w:r w:rsidR="008C6426">
        <w:rPr>
          <w:rFonts w:asciiTheme="majorBidi" w:hAnsiTheme="majorBidi" w:cstheme="majorBidi" w:hint="cs"/>
          <w:rtl/>
        </w:rPr>
        <w:t xml:space="preserve">קובע במצב בדיקה </w:t>
      </w:r>
      <w:r w:rsidR="00941633">
        <w:rPr>
          <w:rFonts w:asciiTheme="majorBidi" w:hAnsiTheme="majorBidi" w:cstheme="majorBidi" w:hint="cs"/>
          <w:rtl/>
        </w:rPr>
        <w:t>ל</w:t>
      </w:r>
      <w:r w:rsidR="008C6426">
        <w:rPr>
          <w:rFonts w:asciiTheme="majorBidi" w:hAnsiTheme="majorBidi" w:cstheme="majorBidi" w:hint="cs"/>
          <w:rtl/>
        </w:rPr>
        <w:t xml:space="preserve">הדליק את כל </w:t>
      </w:r>
      <w:proofErr w:type="spellStart"/>
      <w:r w:rsidR="008C6426">
        <w:rPr>
          <w:rFonts w:asciiTheme="majorBidi" w:hAnsiTheme="majorBidi" w:cstheme="majorBidi" w:hint="cs"/>
          <w:rtl/>
        </w:rPr>
        <w:t>הסיגמנטים</w:t>
      </w:r>
      <w:proofErr w:type="spellEnd"/>
      <w:r w:rsidR="008C6426">
        <w:rPr>
          <w:rFonts w:asciiTheme="majorBidi" w:hAnsiTheme="majorBidi" w:cstheme="majorBidi" w:hint="cs"/>
          <w:rtl/>
        </w:rPr>
        <w:t xml:space="preserve"> בתצוגה</w:t>
      </w:r>
      <w:r w:rsidR="00941633">
        <w:rPr>
          <w:rFonts w:asciiTheme="majorBidi" w:hAnsiTheme="majorBidi" w:cstheme="majorBidi" w:hint="cs"/>
          <w:rtl/>
        </w:rPr>
        <w:t>.</w:t>
      </w:r>
    </w:p>
    <w:p w14:paraId="4F6B5857" w14:textId="77777777" w:rsidR="00BF20EA" w:rsidRDefault="00BF20EA" w:rsidP="00AF696E">
      <w:pPr>
        <w:pStyle w:val="Default"/>
        <w:bidi/>
        <w:spacing w:line="360" w:lineRule="auto"/>
        <w:ind w:left="-950" w:right="-1134"/>
        <w:rPr>
          <w:rFonts w:asciiTheme="majorBidi" w:hAnsiTheme="majorBidi" w:cstheme="majorBidi"/>
          <w:rtl/>
        </w:rPr>
      </w:pPr>
    </w:p>
    <w:p w14:paraId="419B5B4C" w14:textId="375EEB08" w:rsidR="00941633" w:rsidRDefault="001C33ED" w:rsidP="00AF696E">
      <w:pPr>
        <w:pStyle w:val="Default"/>
        <w:bidi/>
        <w:spacing w:line="360" w:lineRule="auto"/>
        <w:ind w:left="-950" w:right="-1134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מתחת ל</w:t>
      </w:r>
      <w:r w:rsidR="009233BA">
        <w:rPr>
          <w:rFonts w:asciiTheme="majorBidi" w:hAnsiTheme="majorBidi" w:cstheme="majorBidi" w:hint="cs"/>
          <w:rtl/>
        </w:rPr>
        <w:t xml:space="preserve"> 5 הרגיסטרים יש את </w:t>
      </w:r>
      <w:r w:rsidR="009233BA" w:rsidRPr="00155EB3">
        <w:rPr>
          <w:rFonts w:asciiTheme="majorBidi" w:hAnsiTheme="majorBidi" w:cstheme="majorBidi"/>
          <w:b/>
          <w:bCs/>
        </w:rPr>
        <w:t>ADDRESS REGISTER DECODER</w:t>
      </w:r>
      <w:r w:rsidR="009233BA">
        <w:rPr>
          <w:rFonts w:asciiTheme="majorBidi" w:hAnsiTheme="majorBidi" w:cstheme="majorBidi" w:hint="cs"/>
          <w:rtl/>
        </w:rPr>
        <w:t xml:space="preserve"> </w:t>
      </w:r>
      <w:r w:rsidR="00AA3A9E">
        <w:rPr>
          <w:rFonts w:asciiTheme="majorBidi" w:hAnsiTheme="majorBidi" w:cstheme="majorBidi"/>
          <w:rtl/>
        </w:rPr>
        <w:t>–</w:t>
      </w:r>
      <w:r w:rsidR="009233BA">
        <w:rPr>
          <w:rFonts w:asciiTheme="majorBidi" w:hAnsiTheme="majorBidi" w:cstheme="majorBidi" w:hint="cs"/>
          <w:rtl/>
        </w:rPr>
        <w:t xml:space="preserve"> מפענח</w:t>
      </w:r>
      <w:r w:rsidR="00AA3A9E">
        <w:rPr>
          <w:rFonts w:asciiTheme="majorBidi" w:hAnsiTheme="majorBidi" w:cstheme="majorBidi" w:hint="cs"/>
          <w:rtl/>
        </w:rPr>
        <w:t xml:space="preserve"> כתובות הרגיסטר. הוא מקבל 4 ביטים בתקשורת טורית </w:t>
      </w:r>
      <w:r w:rsidR="00CE295A">
        <w:rPr>
          <w:rFonts w:asciiTheme="majorBidi" w:hAnsiTheme="majorBidi" w:cstheme="majorBidi" w:hint="cs"/>
          <w:rtl/>
        </w:rPr>
        <w:t xml:space="preserve">ובעזרת 4 ביטים אלו הוא יודע למי פונים ב </w:t>
      </w:r>
      <w:r w:rsidR="00CE295A">
        <w:rPr>
          <w:rFonts w:asciiTheme="majorBidi" w:hAnsiTheme="majorBidi" w:cstheme="majorBidi" w:hint="cs"/>
        </w:rPr>
        <w:t>S</w:t>
      </w:r>
      <w:r w:rsidR="00CE295A">
        <w:rPr>
          <w:rFonts w:asciiTheme="majorBidi" w:hAnsiTheme="majorBidi" w:cstheme="majorBidi"/>
        </w:rPr>
        <w:t xml:space="preserve">RAM </w:t>
      </w:r>
      <w:r w:rsidR="00CE295A">
        <w:rPr>
          <w:rFonts w:asciiTheme="majorBidi" w:hAnsiTheme="majorBidi" w:cstheme="majorBidi" w:hint="cs"/>
          <w:rtl/>
        </w:rPr>
        <w:t xml:space="preserve"> וברגיסטרים.</w:t>
      </w:r>
    </w:p>
    <w:p w14:paraId="0CFC0729" w14:textId="77777777" w:rsidR="00BF20EA" w:rsidRDefault="00BF20EA" w:rsidP="00AF696E">
      <w:pPr>
        <w:pStyle w:val="Default"/>
        <w:bidi/>
        <w:spacing w:line="360" w:lineRule="auto"/>
        <w:ind w:left="-950" w:right="-1134"/>
        <w:rPr>
          <w:rFonts w:asciiTheme="majorBidi" w:hAnsiTheme="majorBidi" w:cstheme="majorBidi"/>
          <w:rtl/>
        </w:rPr>
      </w:pPr>
    </w:p>
    <w:p w14:paraId="71E60C1D" w14:textId="6428D18D" w:rsidR="00155EB3" w:rsidRDefault="00155EB3" w:rsidP="00AF696E">
      <w:pPr>
        <w:pStyle w:val="Default"/>
        <w:bidi/>
        <w:spacing w:line="360" w:lineRule="auto"/>
        <w:ind w:left="-950" w:right="-1134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מצד ימין יש את המלבן </w:t>
      </w:r>
      <w:r w:rsidRPr="00BF20EA">
        <w:rPr>
          <w:rFonts w:asciiTheme="majorBidi" w:hAnsiTheme="majorBidi" w:cstheme="majorBidi"/>
          <w:b/>
          <w:bCs/>
        </w:rPr>
        <w:t>INTENSITY PULSE WIDTH MODULATOR</w:t>
      </w:r>
      <w:r w:rsidRPr="00BF20EA">
        <w:rPr>
          <w:rFonts w:asciiTheme="majorBidi" w:hAnsiTheme="majorBidi" w:cstheme="majorBidi" w:hint="cs"/>
          <w:b/>
          <w:bCs/>
          <w:rtl/>
        </w:rPr>
        <w:t xml:space="preserve"> </w:t>
      </w:r>
      <w:r w:rsidR="009209E0">
        <w:rPr>
          <w:rFonts w:asciiTheme="majorBidi" w:hAnsiTheme="majorBidi" w:cstheme="majorBidi"/>
          <w:rtl/>
        </w:rPr>
        <w:t>–</w:t>
      </w:r>
      <w:r w:rsidR="009209E0">
        <w:rPr>
          <w:rFonts w:asciiTheme="majorBidi" w:hAnsiTheme="majorBidi" w:cstheme="majorBidi" w:hint="cs"/>
          <w:rtl/>
        </w:rPr>
        <w:t xml:space="preserve"> אפנן רוחב הדופק של הבהירות. הוא מקבל את מצב רגיסטר  </w:t>
      </w:r>
      <w:r w:rsidR="009209E0">
        <w:rPr>
          <w:rFonts w:asciiTheme="majorBidi" w:hAnsiTheme="majorBidi" w:cstheme="majorBidi" w:hint="cs"/>
        </w:rPr>
        <w:t>INTENSITY</w:t>
      </w:r>
      <w:r w:rsidR="009209E0">
        <w:rPr>
          <w:rFonts w:asciiTheme="majorBidi" w:hAnsiTheme="majorBidi" w:cstheme="majorBidi" w:hint="cs"/>
          <w:rtl/>
        </w:rPr>
        <w:t xml:space="preserve"> ובהתאמה מוציא רוחב פולס מתאים להד</w:t>
      </w:r>
      <w:r w:rsidR="00BF20EA">
        <w:rPr>
          <w:rFonts w:asciiTheme="majorBidi" w:hAnsiTheme="majorBidi" w:cstheme="majorBidi" w:hint="cs"/>
          <w:rtl/>
        </w:rPr>
        <w:t>ליק את הסגמנטים בבהירות הרצויה.</w:t>
      </w:r>
    </w:p>
    <w:p w14:paraId="57DF94DE" w14:textId="77777777" w:rsidR="00BF20EA" w:rsidRDefault="00BF20EA" w:rsidP="00AF696E">
      <w:pPr>
        <w:pStyle w:val="Default"/>
        <w:bidi/>
        <w:spacing w:line="360" w:lineRule="auto"/>
        <w:ind w:left="-950" w:right="-1134"/>
        <w:rPr>
          <w:rFonts w:asciiTheme="majorBidi" w:hAnsiTheme="majorBidi" w:cstheme="majorBidi" w:hint="cs"/>
          <w:rtl/>
        </w:rPr>
      </w:pPr>
    </w:p>
    <w:p w14:paraId="2FFBD50F" w14:textId="72607788" w:rsidR="00BF20EA" w:rsidRPr="00635903" w:rsidRDefault="00BF20EA" w:rsidP="00AF696E">
      <w:pPr>
        <w:pStyle w:val="Default"/>
        <w:bidi/>
        <w:spacing w:line="360" w:lineRule="auto"/>
        <w:ind w:left="-950" w:right="-1134"/>
        <w:rPr>
          <w:rFonts w:asciiTheme="majorBidi" w:hAnsiTheme="majorBidi" w:cstheme="majorBidi" w:hint="cs"/>
          <w:rtl/>
        </w:rPr>
      </w:pPr>
      <w:r>
        <w:rPr>
          <w:rFonts w:asciiTheme="majorBidi" w:hAnsiTheme="majorBidi" w:cstheme="majorBidi" w:hint="cs"/>
          <w:rtl/>
        </w:rPr>
        <w:t xml:space="preserve">המלבן השני מצד ימין </w:t>
      </w:r>
      <w:r w:rsidR="00A34462"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</w:t>
      </w:r>
      <w:r w:rsidR="00A34462">
        <w:rPr>
          <w:rFonts w:asciiTheme="majorBidi" w:hAnsiTheme="majorBidi" w:cstheme="majorBidi"/>
        </w:rPr>
        <w:t>MULTIPLEX SCAN CIRUITRY</w:t>
      </w:r>
      <w:r w:rsidR="00A34462">
        <w:rPr>
          <w:rFonts w:asciiTheme="majorBidi" w:hAnsiTheme="majorBidi" w:cstheme="majorBidi" w:hint="cs"/>
          <w:rtl/>
        </w:rPr>
        <w:t xml:space="preserve"> </w:t>
      </w:r>
      <w:r w:rsidR="00A34462">
        <w:rPr>
          <w:rFonts w:asciiTheme="majorBidi" w:hAnsiTheme="majorBidi" w:cstheme="majorBidi"/>
          <w:rtl/>
        </w:rPr>
        <w:t>–</w:t>
      </w:r>
      <w:r w:rsidR="00A34462">
        <w:rPr>
          <w:rFonts w:asciiTheme="majorBidi" w:hAnsiTheme="majorBidi" w:cstheme="majorBidi" w:hint="cs"/>
          <w:rtl/>
        </w:rPr>
        <w:t xml:space="preserve"> מעגל </w:t>
      </w:r>
      <w:r w:rsidR="00685E4D">
        <w:rPr>
          <w:rFonts w:asciiTheme="majorBidi" w:hAnsiTheme="majorBidi" w:cstheme="majorBidi" w:hint="cs"/>
          <w:rtl/>
        </w:rPr>
        <w:t xml:space="preserve">סריקה בריבוב קובע </w:t>
      </w:r>
      <w:r w:rsidR="00AF696E">
        <w:rPr>
          <w:rFonts w:asciiTheme="majorBidi" w:hAnsiTheme="majorBidi" w:cstheme="majorBidi" w:hint="cs"/>
          <w:rtl/>
        </w:rPr>
        <w:t>איזו תצוגה מתוך 8 התצוגות מופעלת.</w:t>
      </w:r>
      <w:r w:rsidR="001A172E">
        <w:rPr>
          <w:rFonts w:asciiTheme="majorBidi" w:hAnsiTheme="majorBidi" w:cstheme="majorBidi" w:hint="cs"/>
          <w:rtl/>
        </w:rPr>
        <w:t xml:space="preserve"> </w:t>
      </w:r>
    </w:p>
    <w:p w14:paraId="3A5A9C89" w14:textId="7916E4E8" w:rsidR="001469A3" w:rsidRPr="007C000E" w:rsidRDefault="001469A3" w:rsidP="00094538">
      <w:pPr>
        <w:pStyle w:val="Default"/>
        <w:bidi/>
        <w:spacing w:line="360" w:lineRule="auto"/>
        <w:ind w:left="-1091" w:right="-993"/>
        <w:rPr>
          <w:rFonts w:asciiTheme="majorBidi" w:hAnsiTheme="majorBidi" w:cstheme="majorBidi" w:hint="cs"/>
          <w:rtl/>
        </w:rPr>
      </w:pPr>
    </w:p>
    <w:p w14:paraId="0AA4F860" w14:textId="52174B15" w:rsidR="001B1C00" w:rsidRDefault="003C6901" w:rsidP="009C5EEA">
      <w:pPr>
        <w:autoSpaceDE w:val="0"/>
        <w:autoSpaceDN w:val="0"/>
        <w:adjustRightInd w:val="0"/>
        <w:spacing w:after="0" w:line="360" w:lineRule="auto"/>
        <w:ind w:left="-1049" w:right="-1418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בצד שמאל יש את </w:t>
      </w:r>
      <w:r w:rsidR="00571873" w:rsidRPr="009C5EEA">
        <w:rPr>
          <w:rFonts w:asciiTheme="majorBidi" w:hAnsiTheme="majorBidi" w:cstheme="majorBidi"/>
          <w:b/>
          <w:bCs/>
          <w:color w:val="000000"/>
          <w:sz w:val="24"/>
          <w:szCs w:val="24"/>
        </w:rPr>
        <w:t>SEGMENT CURRENT REFERENCE</w:t>
      </w:r>
      <w:r w:rsidR="00571873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571873"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 w:rsidR="00571873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בעזרת הנגד החיצוני </w:t>
      </w:r>
      <w:r w:rsidR="00571873">
        <w:rPr>
          <w:rFonts w:asciiTheme="majorBidi" w:hAnsiTheme="majorBidi" w:cstheme="majorBidi" w:hint="cs"/>
          <w:color w:val="000000"/>
          <w:sz w:val="24"/>
          <w:szCs w:val="24"/>
        </w:rPr>
        <w:t>RSET</w:t>
      </w:r>
      <w:r w:rsidR="00571873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קובע בחומרה את הבהירות של הסגמנטים.</w:t>
      </w:r>
    </w:p>
    <w:p w14:paraId="2CBD2A7F" w14:textId="77777777" w:rsidR="009C5EEA" w:rsidRDefault="009C5EEA" w:rsidP="009C5EEA">
      <w:pPr>
        <w:autoSpaceDE w:val="0"/>
        <w:autoSpaceDN w:val="0"/>
        <w:adjustRightInd w:val="0"/>
        <w:spacing w:after="0" w:line="360" w:lineRule="auto"/>
        <w:ind w:left="-1049" w:right="-1418"/>
        <w:rPr>
          <w:rFonts w:asciiTheme="majorBidi" w:hAnsiTheme="majorBidi" w:cstheme="majorBidi"/>
          <w:color w:val="000000"/>
          <w:sz w:val="24"/>
          <w:szCs w:val="24"/>
          <w:rtl/>
        </w:rPr>
      </w:pPr>
    </w:p>
    <w:p w14:paraId="4DBB1641" w14:textId="23F21EEB" w:rsidR="009C5EEA" w:rsidRDefault="009C5EEA" w:rsidP="009C5EEA">
      <w:pPr>
        <w:autoSpaceDE w:val="0"/>
        <w:autoSpaceDN w:val="0"/>
        <w:adjustRightInd w:val="0"/>
        <w:spacing w:after="0" w:line="360" w:lineRule="auto"/>
        <w:ind w:left="-1049" w:right="-1418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בחלק התחתון מתואר </w:t>
      </w:r>
      <w:r w:rsidR="00C34ACA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רגיסטר ההזזה אליו שולחים את 16 </w:t>
      </w:r>
      <w:r w:rsidR="001F468C">
        <w:rPr>
          <w:rFonts w:asciiTheme="majorBidi" w:hAnsiTheme="majorBidi" w:cstheme="majorBidi" w:hint="cs"/>
          <w:color w:val="000000"/>
          <w:sz w:val="24"/>
          <w:szCs w:val="24"/>
          <w:rtl/>
        </w:rPr>
        <w:t>הנתונים הטוריים.</w:t>
      </w:r>
    </w:p>
    <w:p w14:paraId="75B02E0F" w14:textId="77777777" w:rsidR="001F468C" w:rsidRDefault="001F468C" w:rsidP="009C5EEA">
      <w:pPr>
        <w:autoSpaceDE w:val="0"/>
        <w:autoSpaceDN w:val="0"/>
        <w:adjustRightInd w:val="0"/>
        <w:spacing w:after="0" w:line="360" w:lineRule="auto"/>
        <w:ind w:left="-1049" w:right="-1418"/>
        <w:rPr>
          <w:rFonts w:asciiTheme="majorBidi" w:hAnsiTheme="majorBidi" w:cstheme="majorBidi"/>
          <w:color w:val="000000"/>
          <w:sz w:val="24"/>
          <w:szCs w:val="24"/>
          <w:rtl/>
        </w:rPr>
      </w:pPr>
    </w:p>
    <w:p w14:paraId="5ADB8E8F" w14:textId="2CD4F5BC" w:rsidR="004B67F4" w:rsidRPr="003E4E02" w:rsidRDefault="004B67F4" w:rsidP="003E4E02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-666" w:right="-1418" w:hanging="284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3E4E02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t>דיאגרמת זמנים</w:t>
      </w:r>
    </w:p>
    <w:p w14:paraId="7D04255F" w14:textId="663C679F" w:rsidR="003E4E02" w:rsidRDefault="003E4E02" w:rsidP="003E4E02">
      <w:pPr>
        <w:autoSpaceDE w:val="0"/>
        <w:autoSpaceDN w:val="0"/>
        <w:adjustRightInd w:val="0"/>
        <w:spacing w:after="0" w:line="360" w:lineRule="auto"/>
        <w:ind w:left="-1049" w:right="-1418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>האיור הבא מתאר דיאגרמת זמנים של שליחת 16 ביטים אל הרכיב.</w:t>
      </w:r>
    </w:p>
    <w:p w14:paraId="31676348" w14:textId="4A23C17C" w:rsidR="004B67F4" w:rsidRDefault="004B67F4" w:rsidP="009C5EEA">
      <w:pPr>
        <w:autoSpaceDE w:val="0"/>
        <w:autoSpaceDN w:val="0"/>
        <w:adjustRightInd w:val="0"/>
        <w:spacing w:after="0" w:line="360" w:lineRule="auto"/>
        <w:ind w:left="-1049" w:right="-1418"/>
        <w:rPr>
          <w:rFonts w:asciiTheme="majorBidi" w:hAnsiTheme="majorBidi" w:cstheme="majorBidi"/>
          <w:color w:val="000000"/>
          <w:sz w:val="24"/>
          <w:szCs w:val="24"/>
          <w:rtl/>
        </w:rPr>
      </w:pPr>
      <w:r w:rsidRPr="004B67F4">
        <w:rPr>
          <w:rFonts w:asciiTheme="majorBidi" w:hAnsiTheme="majorBidi" w:cs="Times New Roman"/>
          <w:noProof/>
          <w:color w:val="000000"/>
          <w:sz w:val="24"/>
          <w:szCs w:val="24"/>
          <w:rtl/>
        </w:rPr>
        <w:drawing>
          <wp:inline distT="0" distB="0" distL="0" distR="0" wp14:anchorId="438ADE18" wp14:editId="193EA996">
            <wp:extent cx="6293000" cy="2790456"/>
            <wp:effectExtent l="0" t="0" r="0" b="0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66" cy="280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2976" w14:textId="6B585278" w:rsidR="00571873" w:rsidRDefault="003E4E02" w:rsidP="003E4E02">
      <w:pPr>
        <w:autoSpaceDE w:val="0"/>
        <w:autoSpaceDN w:val="0"/>
        <w:adjustRightInd w:val="0"/>
        <w:spacing w:after="0" w:line="360" w:lineRule="auto"/>
        <w:ind w:left="-808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>איור 20 : דיאגרמת זמנים</w:t>
      </w:r>
    </w:p>
    <w:p w14:paraId="46D10F3A" w14:textId="77777777" w:rsidR="00574A99" w:rsidRDefault="00574A99" w:rsidP="003E4E02">
      <w:pPr>
        <w:autoSpaceDE w:val="0"/>
        <w:autoSpaceDN w:val="0"/>
        <w:adjustRightInd w:val="0"/>
        <w:spacing w:after="0" w:line="360" w:lineRule="auto"/>
        <w:ind w:left="-808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</w:p>
    <w:p w14:paraId="466EF40F" w14:textId="0A045B90" w:rsidR="00574A99" w:rsidRDefault="00574A99" w:rsidP="003E4E02">
      <w:pPr>
        <w:autoSpaceDE w:val="0"/>
        <w:autoSpaceDN w:val="0"/>
        <w:adjustRightInd w:val="0"/>
        <w:spacing w:after="0" w:line="360" w:lineRule="auto"/>
        <w:ind w:left="-808" w:right="-993"/>
        <w:rPr>
          <w:rFonts w:asciiTheme="majorBidi" w:hAnsiTheme="majorBidi" w:cstheme="majorBidi" w:hint="cs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מהאיור רואים </w:t>
      </w:r>
      <w:r w:rsidR="0008649D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שבכל עליית שעון מועבר ביט טורי ( מתחילים ב </w:t>
      </w:r>
      <w:r w:rsidR="0008649D">
        <w:rPr>
          <w:rFonts w:asciiTheme="majorBidi" w:hAnsiTheme="majorBidi" w:cstheme="majorBidi"/>
          <w:color w:val="000000"/>
          <w:sz w:val="24"/>
          <w:szCs w:val="24"/>
        </w:rPr>
        <w:t>D15</w:t>
      </w:r>
      <w:r w:rsidR="0008649D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שהוא ה </w:t>
      </w:r>
      <w:r w:rsidR="0008649D">
        <w:rPr>
          <w:rFonts w:asciiTheme="majorBidi" w:hAnsiTheme="majorBidi" w:cstheme="majorBidi" w:hint="cs"/>
          <w:color w:val="000000"/>
          <w:sz w:val="24"/>
          <w:szCs w:val="24"/>
        </w:rPr>
        <w:t>MSB</w:t>
      </w:r>
      <w:r w:rsidR="0008649D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).</w:t>
      </w:r>
      <w:r w:rsidR="005A218A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ב</w:t>
      </w:r>
      <w:r w:rsidR="007425F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סיום העברת כל 16 הביטים מעלים את קו  </w:t>
      </w:r>
      <w:r w:rsidR="007425F8">
        <w:rPr>
          <w:rFonts w:asciiTheme="majorBidi" w:hAnsiTheme="majorBidi" w:cstheme="majorBidi"/>
          <w:color w:val="000000"/>
          <w:sz w:val="24"/>
          <w:szCs w:val="24"/>
        </w:rPr>
        <w:t xml:space="preserve">LOAD/CS </w:t>
      </w:r>
      <w:r w:rsidR="007425F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ל 1 והנתונים ננעלים ברגיסטר ההזזה </w:t>
      </w:r>
      <w:r w:rsidR="00AF1B66">
        <w:rPr>
          <w:rFonts w:asciiTheme="majorBidi" w:hAnsiTheme="majorBidi" w:cstheme="majorBidi" w:hint="cs"/>
          <w:color w:val="000000"/>
          <w:sz w:val="24"/>
          <w:szCs w:val="24"/>
          <w:rtl/>
        </w:rPr>
        <w:t>.</w:t>
      </w:r>
    </w:p>
    <w:p w14:paraId="0DC9CADF" w14:textId="77777777" w:rsidR="0019227B" w:rsidRDefault="0019227B" w:rsidP="003E4E02">
      <w:pPr>
        <w:autoSpaceDE w:val="0"/>
        <w:autoSpaceDN w:val="0"/>
        <w:adjustRightInd w:val="0"/>
        <w:spacing w:after="0" w:line="360" w:lineRule="auto"/>
        <w:ind w:left="-808" w:right="-993"/>
        <w:rPr>
          <w:rFonts w:asciiTheme="majorBidi" w:hAnsiTheme="majorBidi" w:cstheme="majorBidi"/>
          <w:color w:val="000000"/>
          <w:sz w:val="24"/>
          <w:szCs w:val="24"/>
          <w:rtl/>
        </w:rPr>
      </w:pPr>
    </w:p>
    <w:p w14:paraId="3504C94F" w14:textId="3DA23813" w:rsidR="003E4E02" w:rsidRPr="0019227B" w:rsidRDefault="000E5D6A" w:rsidP="003E4E02">
      <w:pPr>
        <w:autoSpaceDE w:val="0"/>
        <w:autoSpaceDN w:val="0"/>
        <w:adjustRightInd w:val="0"/>
        <w:spacing w:after="0" w:line="360" w:lineRule="auto"/>
        <w:ind w:left="-808" w:right="-993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19227B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lastRenderedPageBreak/>
        <w:t xml:space="preserve">14.1 </w:t>
      </w:r>
      <w:r w:rsidR="0019227B" w:rsidRPr="0019227B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אופני הכתובות הטוריות</w:t>
      </w:r>
    </w:p>
    <w:p w14:paraId="321E0230" w14:textId="0BB38855" w:rsidR="00532380" w:rsidRPr="0072644C" w:rsidRDefault="0019227B" w:rsidP="00CE2ACA">
      <w:pPr>
        <w:autoSpaceDE w:val="0"/>
        <w:autoSpaceDN w:val="0"/>
        <w:adjustRightInd w:val="0"/>
        <w:spacing w:after="0" w:line="360" w:lineRule="auto"/>
        <w:ind w:left="-805" w:right="-992"/>
        <w:rPr>
          <w:rFonts w:asciiTheme="majorBidi" w:hAnsiTheme="majorBidi" w:cstheme="majorBidi" w:hint="cs"/>
          <w:color w:val="000000"/>
          <w:sz w:val="24"/>
          <w:szCs w:val="24"/>
          <w:rtl/>
        </w:rPr>
      </w:pP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עבור</w:t>
      </w:r>
      <w:r w:rsidR="00FB06C8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הרכיב</w:t>
      </w: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MAX7219</w:t>
      </w:r>
      <w:r w:rsidR="00FB06C8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נשלחים</w:t>
      </w: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נתונים טוריים ב- DIN במנות</w:t>
      </w:r>
      <w:r w:rsidR="00FB06C8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/חבילות</w:t>
      </w: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16 סיביות</w:t>
      </w:r>
      <w:r w:rsidR="00FB06C8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="0084033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ו</w:t>
      </w: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מועברים לאוגר ההזזה הפנימי של 16 סיביות עם כל </w:t>
      </w:r>
      <w:r w:rsidR="0084033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עלייה</w:t>
      </w: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CLK ללא קשר למצב העומס. עבור MAX7221 </w:t>
      </w:r>
      <w:r w:rsidR="0084033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ה </w:t>
      </w:r>
      <w:r w:rsidR="00840333"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CS</w:t>
      </w:r>
      <w:r w:rsidR="0084033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חייב להיות </w:t>
      </w:r>
      <w:r w:rsidR="00E05EC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ב</w:t>
      </w: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נמוך כדי ל</w:t>
      </w:r>
      <w:r w:rsidR="00FD73C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הכניס </w:t>
      </w:r>
      <w:r w:rsidRPr="0019227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נתונים פנימה 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או החוצה. לאחר מכן הנתונים נ</w:t>
      </w:r>
      <w:r w:rsidR="00B1180B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נעלים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באוגרי הספרה או הבקרה </w:t>
      </w:r>
      <w:r w:rsidR="00B1180B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בעלייה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LOAD/CS</w:t>
      </w:r>
      <w:r w:rsidR="00A05496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. LOAD/CS חייב לעלות </w:t>
      </w:r>
      <w:r w:rsidR="00A05496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ל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גבוה במקביל ל</w:t>
      </w:r>
      <w:r w:rsidR="00A05496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עליית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השעון ה-16 או אחריו אך לפני </w:t>
      </w:r>
      <w:r w:rsidR="00C60782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עליית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השעון הבא</w:t>
      </w:r>
      <w:r w:rsidR="00C60782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ה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="00532380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אחרת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הנתונים יאבדו. הנתונים ב- DIN מו</w:t>
      </w:r>
      <w:r w:rsidR="00532380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עברים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דרך אוגר ההזזה ומופיעים </w:t>
      </w:r>
      <w:r w:rsidR="001E1776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ב </w:t>
      </w:r>
      <w:r w:rsidR="00AE2A1A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="00AE2A1A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DOUT 16</w:t>
      </w:r>
      <w:r w:rsidR="00AE2A1A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  </w:t>
      </w:r>
      <w:r w:rsidR="00A92719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חמישה </w:t>
      </w:r>
      <w:r w:rsidR="001E1776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מחזורי</w:t>
      </w:r>
      <w:r w:rsidR="00503C64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שעון מאוחר</w:t>
      </w:r>
      <w:r w:rsidR="00503C64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יותר. </w:t>
      </w:r>
      <w:r w:rsidR="0072644C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הנתונים </w:t>
      </w:r>
      <w:r w:rsidR="00D030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מועברים החוצה</w:t>
      </w:r>
      <w:r w:rsidR="0072644C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="00D030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בירידה</w:t>
      </w:r>
      <w:r w:rsidR="0072644C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CLK </w:t>
      </w:r>
      <w:r w:rsidR="00D0301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.</w:t>
      </w:r>
      <w:r w:rsidR="0072644C"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 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הנתונים מסומנים כ- D0-D15 (</w:t>
      </w:r>
      <w:r w:rsidR="00C87B1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ב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טבלה </w:t>
      </w:r>
      <w:r w:rsidR="00C87B1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הבאה</w:t>
      </w:r>
      <w:r w:rsidR="00A84E3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הנקראת פורמט הנתונים הטוריים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). D8–D11 מכילים את כתובת הר</w:t>
      </w:r>
      <w:r w:rsidR="008059D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גיסטר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D0–D7 מכילים את הנתו</w:t>
      </w:r>
      <w:r w:rsidR="008059D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ן </w:t>
      </w:r>
      <w:r w:rsidRPr="0072644C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ו-D12–D15 הם סיביות </w:t>
      </w:r>
      <w:r w:rsidR="000D1F52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ללא משמעות </w:t>
      </w:r>
      <w:r w:rsidR="003C7443"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 w:rsidR="000D1F52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0D1F52">
        <w:rPr>
          <w:rFonts w:asciiTheme="majorBidi" w:hAnsiTheme="majorBidi" w:cstheme="majorBidi"/>
          <w:color w:val="000000"/>
          <w:sz w:val="24"/>
          <w:szCs w:val="24"/>
        </w:rPr>
        <w:t>Don</w:t>
      </w:r>
      <w:r w:rsidR="003C7443">
        <w:rPr>
          <w:rFonts w:asciiTheme="majorBidi" w:hAnsiTheme="majorBidi" w:cstheme="majorBidi"/>
          <w:color w:val="000000"/>
          <w:sz w:val="24"/>
          <w:szCs w:val="24"/>
        </w:rPr>
        <w:t>'t Care</w:t>
      </w:r>
      <w:r w:rsidR="003C7443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. הביט הראשון שנעביר הוא </w:t>
      </w:r>
      <w:r w:rsidR="003C7443">
        <w:rPr>
          <w:rFonts w:asciiTheme="majorBidi" w:hAnsiTheme="majorBidi" w:cstheme="majorBidi"/>
          <w:color w:val="000000"/>
          <w:sz w:val="24"/>
          <w:szCs w:val="24"/>
        </w:rPr>
        <w:t>D15</w:t>
      </w:r>
      <w:r w:rsidR="003C7443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שהוא ה </w:t>
      </w:r>
      <w:r w:rsidR="003C7443">
        <w:rPr>
          <w:rFonts w:asciiTheme="majorBidi" w:hAnsiTheme="majorBidi" w:cstheme="majorBidi" w:hint="cs"/>
          <w:color w:val="000000"/>
          <w:sz w:val="24"/>
          <w:szCs w:val="24"/>
        </w:rPr>
        <w:t>MSB</w:t>
      </w:r>
      <w:r w:rsidR="003C7443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.</w:t>
      </w:r>
    </w:p>
    <w:p w14:paraId="3EFAE362" w14:textId="77777777" w:rsidR="00FA2298" w:rsidRDefault="00FA2298" w:rsidP="007723C8">
      <w:pPr>
        <w:autoSpaceDE w:val="0"/>
        <w:autoSpaceDN w:val="0"/>
        <w:adjustRightInd w:val="0"/>
        <w:spacing w:after="0" w:line="360" w:lineRule="auto"/>
        <w:ind w:left="-1049" w:right="-709"/>
        <w:rPr>
          <w:rFonts w:asciiTheme="majorBidi" w:hAnsiTheme="majorBidi" w:cstheme="majorBidi"/>
          <w:color w:val="000000"/>
          <w:sz w:val="24"/>
          <w:szCs w:val="24"/>
          <w:rtl/>
        </w:rPr>
      </w:pPr>
    </w:p>
    <w:p w14:paraId="791EC483" w14:textId="32EB3BED" w:rsidR="0011364E" w:rsidRPr="000217D5" w:rsidRDefault="0011364E" w:rsidP="007723C8">
      <w:pPr>
        <w:autoSpaceDE w:val="0"/>
        <w:autoSpaceDN w:val="0"/>
        <w:adjustRightInd w:val="0"/>
        <w:spacing w:after="0" w:line="360" w:lineRule="auto"/>
        <w:ind w:left="-1049" w:right="-709"/>
        <w:rPr>
          <w:rFonts w:asciiTheme="majorBidi" w:hAnsiTheme="majorBidi" w:cstheme="majorBidi" w:hint="cs"/>
          <w:color w:val="000000"/>
          <w:sz w:val="24"/>
          <w:szCs w:val="24"/>
          <w:rtl/>
        </w:rPr>
      </w:pPr>
      <w:r w:rsidRPr="0011364E">
        <w:rPr>
          <w:rFonts w:asciiTheme="majorBidi" w:hAnsiTheme="majorBidi" w:cs="Times New Roman" w:hint="cs"/>
          <w:noProof/>
          <w:color w:val="000000"/>
          <w:sz w:val="24"/>
          <w:szCs w:val="24"/>
          <w:rtl/>
        </w:rPr>
        <w:drawing>
          <wp:inline distT="0" distB="0" distL="0" distR="0" wp14:anchorId="54637BF0" wp14:editId="25ED3219">
            <wp:extent cx="6516053" cy="653143"/>
            <wp:effectExtent l="0" t="0" r="0" b="0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002" cy="6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A410" w14:textId="1DC640D1" w:rsidR="006B0F5E" w:rsidRDefault="008F662C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טבלה 3 : </w:t>
      </w:r>
      <w:r w:rsidR="00A84E30">
        <w:rPr>
          <w:rFonts w:asciiTheme="majorBidi" w:hAnsiTheme="majorBidi" w:cstheme="majorBidi" w:hint="cs"/>
          <w:sz w:val="24"/>
          <w:szCs w:val="24"/>
          <w:rtl/>
        </w:rPr>
        <w:t>פורמט הנתונים הטוריים</w:t>
      </w:r>
    </w:p>
    <w:p w14:paraId="30CE552F" w14:textId="77777777" w:rsidR="008E51B9" w:rsidRDefault="008E51B9" w:rsidP="007723C8">
      <w:pPr>
        <w:spacing w:after="0" w:line="360" w:lineRule="auto"/>
        <w:ind w:left="-1049" w:right="-993"/>
        <w:rPr>
          <w:rFonts w:asciiTheme="majorBidi" w:hAnsiTheme="majorBidi" w:cstheme="majorBidi" w:hint="cs"/>
          <w:sz w:val="24"/>
          <w:szCs w:val="24"/>
          <w:rtl/>
        </w:rPr>
      </w:pPr>
    </w:p>
    <w:p w14:paraId="14A1AFA4" w14:textId="05D4401D" w:rsidR="00CF01B2" w:rsidRPr="008E51B9" w:rsidRDefault="001178AC" w:rsidP="007723C8">
      <w:pPr>
        <w:spacing w:after="0" w:line="360" w:lineRule="auto"/>
        <w:ind w:left="-1049" w:right="-99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E51B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14.2 </w:t>
      </w:r>
      <w:r w:rsidR="008E51B9" w:rsidRPr="008E51B9">
        <w:rPr>
          <w:rFonts w:asciiTheme="majorBidi" w:hAnsiTheme="majorBidi" w:cstheme="majorBidi" w:hint="cs"/>
          <w:b/>
          <w:bCs/>
          <w:sz w:val="28"/>
          <w:szCs w:val="28"/>
          <w:rtl/>
        </w:rPr>
        <w:t>רגיסטרי הבקרה והספרה</w:t>
      </w:r>
    </w:p>
    <w:p w14:paraId="1A91DA88" w14:textId="1D175F2B" w:rsidR="008E51B9" w:rsidRDefault="008E51B9" w:rsidP="0005259F">
      <w:pPr>
        <w:pStyle w:val="Pa1"/>
        <w:bidi/>
        <w:spacing w:line="360" w:lineRule="auto"/>
        <w:ind w:left="-950" w:right="-993"/>
        <w:jc w:val="both"/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 w:hint="cs"/>
          <w:color w:val="000000"/>
          <w:rtl/>
          <w:lang w:bidi="he"/>
        </w:rPr>
        <w:t>ה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טבלה </w:t>
      </w:r>
      <w:r>
        <w:rPr>
          <w:rFonts w:asciiTheme="majorBidi" w:hAnsiTheme="majorBidi" w:cstheme="majorBidi" w:hint="cs"/>
          <w:color w:val="000000"/>
          <w:rtl/>
          <w:lang w:bidi="he"/>
        </w:rPr>
        <w:t>הבאה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מפרטת את 14 אוגרי הספרות והבקרה הניתנים להתייחסות. אוגרי הספרות </w:t>
      </w:r>
      <w:r w:rsidR="008A23CE">
        <w:rPr>
          <w:rFonts w:asciiTheme="majorBidi" w:hAnsiTheme="majorBidi" w:cstheme="majorBidi" w:hint="cs"/>
          <w:color w:val="000000"/>
          <w:rtl/>
          <w:lang w:bidi="he"/>
        </w:rPr>
        <w:t>נמצא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ים </w:t>
      </w:r>
      <w:r w:rsidR="008A23CE">
        <w:rPr>
          <w:rFonts w:asciiTheme="majorBidi" w:hAnsiTheme="majorBidi" w:cstheme="majorBidi" w:hint="cs"/>
          <w:color w:val="000000"/>
          <w:rtl/>
          <w:lang w:bidi="he"/>
        </w:rPr>
        <w:t>ב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SRAM בעל יציאה כפולה 8x8. </w:t>
      </w:r>
      <w:r w:rsidR="007506B0">
        <w:rPr>
          <w:rFonts w:asciiTheme="majorBidi" w:hAnsiTheme="majorBidi" w:cstheme="majorBidi" w:hint="cs"/>
          <w:color w:val="000000"/>
          <w:rtl/>
          <w:lang w:bidi="he"/>
        </w:rPr>
        <w:t xml:space="preserve">ניתן </w:t>
      </w:r>
      <w:r w:rsidR="00330465">
        <w:rPr>
          <w:rFonts w:asciiTheme="majorBidi" w:hAnsiTheme="majorBidi" w:cstheme="majorBidi" w:hint="cs"/>
          <w:color w:val="000000"/>
          <w:rtl/>
          <w:lang w:bidi="he"/>
        </w:rPr>
        <w:t xml:space="preserve">לכתוב לכל ספרה 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ישירות</w:t>
      </w:r>
      <w:r w:rsidR="00330465">
        <w:rPr>
          <w:rFonts w:asciiTheme="majorBidi" w:hAnsiTheme="majorBidi" w:cstheme="majorBidi" w:hint="cs"/>
          <w:color w:val="000000"/>
          <w:rtl/>
          <w:lang w:bidi="he"/>
        </w:rPr>
        <w:t xml:space="preserve"> .  הנתונים ב </w:t>
      </w:r>
      <w:r w:rsidR="00330465">
        <w:rPr>
          <w:rFonts w:asciiTheme="majorBidi" w:hAnsiTheme="majorBidi" w:cstheme="majorBidi" w:hint="cs"/>
          <w:color w:val="000000"/>
          <w:lang w:bidi="he"/>
        </w:rPr>
        <w:t>SRAM</w:t>
      </w:r>
      <w:r w:rsidR="00330465">
        <w:rPr>
          <w:rFonts w:asciiTheme="majorBidi" w:hAnsiTheme="majorBidi" w:cstheme="majorBidi" w:hint="cs"/>
          <w:color w:val="000000"/>
          <w:rtl/>
          <w:lang w:bidi="he"/>
        </w:rPr>
        <w:t xml:space="preserve"> נ</w:t>
      </w:r>
      <w:r w:rsidRPr="008E51B9">
        <w:rPr>
          <w:rFonts w:asciiTheme="majorBidi" w:hAnsiTheme="majorBidi" w:cstheme="majorBidi"/>
          <w:color w:val="000000"/>
          <w:rtl/>
          <w:lang w:bidi="he"/>
        </w:rPr>
        <w:t>שמר</w:t>
      </w:r>
      <w:r w:rsidR="00330465">
        <w:rPr>
          <w:rFonts w:asciiTheme="majorBidi" w:hAnsiTheme="majorBidi" w:cstheme="majorBidi" w:hint="cs"/>
          <w:color w:val="000000"/>
          <w:rtl/>
          <w:lang w:bidi="he"/>
        </w:rPr>
        <w:t xml:space="preserve">ים 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כל עוד </w:t>
      </w:r>
      <w:r w:rsidR="00C47F88">
        <w:rPr>
          <w:rFonts w:asciiTheme="majorBidi" w:hAnsiTheme="majorBidi" w:cstheme="majorBidi"/>
          <w:color w:val="000000"/>
          <w:lang w:bidi="he"/>
        </w:rPr>
        <w:t>V+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</w:t>
      </w:r>
      <w:r w:rsidR="00C47F88">
        <w:rPr>
          <w:rFonts w:asciiTheme="majorBidi" w:hAnsiTheme="majorBidi" w:cstheme="majorBidi" w:hint="cs"/>
          <w:color w:val="000000"/>
          <w:rtl/>
        </w:rPr>
        <w:t xml:space="preserve"> </w:t>
      </w:r>
      <w:r w:rsidR="00C47F88">
        <w:rPr>
          <w:rFonts w:asciiTheme="majorBidi" w:hAnsiTheme="majorBidi" w:cstheme="majorBidi" w:hint="cs"/>
          <w:color w:val="000000"/>
          <w:rtl/>
          <w:lang w:bidi="he"/>
        </w:rPr>
        <w:t xml:space="preserve">גדול מ 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2V. </w:t>
      </w:r>
      <w:r w:rsidR="005365A6">
        <w:rPr>
          <w:rFonts w:asciiTheme="majorBidi" w:hAnsiTheme="majorBidi" w:cstheme="majorBidi" w:hint="cs"/>
          <w:color w:val="000000"/>
          <w:rtl/>
          <w:lang w:bidi="he"/>
        </w:rPr>
        <w:t xml:space="preserve">חמישה </w:t>
      </w:r>
      <w:r w:rsidRPr="008E51B9">
        <w:rPr>
          <w:rFonts w:asciiTheme="majorBidi" w:hAnsiTheme="majorBidi" w:cstheme="majorBidi"/>
          <w:color w:val="000000"/>
          <w:rtl/>
          <w:lang w:bidi="he"/>
        </w:rPr>
        <w:t>אוגרי הבקרה מורכבים מ</w:t>
      </w:r>
      <w:r w:rsidR="005365A6">
        <w:rPr>
          <w:rFonts w:asciiTheme="majorBidi" w:hAnsiTheme="majorBidi" w:cstheme="majorBidi" w:hint="cs"/>
          <w:color w:val="000000"/>
          <w:rtl/>
          <w:lang w:bidi="he"/>
        </w:rPr>
        <w:t>מפענח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</w:t>
      </w:r>
      <w:r w:rsidR="007D156E">
        <w:rPr>
          <w:rFonts w:asciiTheme="majorBidi" w:hAnsiTheme="majorBidi" w:cstheme="majorBidi" w:hint="cs"/>
          <w:color w:val="000000"/>
          <w:rtl/>
          <w:lang w:bidi="he"/>
        </w:rPr>
        <w:t>אופן עבודה</w:t>
      </w:r>
      <w:r w:rsidRPr="008E51B9">
        <w:rPr>
          <w:rFonts w:asciiTheme="majorBidi" w:hAnsiTheme="majorBidi" w:cstheme="majorBidi"/>
          <w:color w:val="000000"/>
          <w:rtl/>
          <w:lang w:bidi="he"/>
        </w:rPr>
        <w:t>, עוצמת</w:t>
      </w:r>
      <w:r w:rsidR="007D156E">
        <w:rPr>
          <w:rFonts w:asciiTheme="majorBidi" w:hAnsiTheme="majorBidi" w:cstheme="majorBidi" w:hint="cs"/>
          <w:color w:val="000000"/>
          <w:rtl/>
          <w:lang w:bidi="he"/>
        </w:rPr>
        <w:t>/בהירות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תצוגה, מגבלת סריקה (מספר ה</w:t>
      </w:r>
      <w:r w:rsidR="00DD1DCB">
        <w:rPr>
          <w:rFonts w:asciiTheme="majorBidi" w:hAnsiTheme="majorBidi" w:cstheme="majorBidi" w:hint="cs"/>
          <w:color w:val="000000"/>
          <w:rtl/>
          <w:lang w:bidi="he"/>
        </w:rPr>
        <w:t>תצוגות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 </w:t>
      </w:r>
      <w:r w:rsidR="00DD1DCB">
        <w:rPr>
          <w:rFonts w:asciiTheme="majorBidi" w:hAnsiTheme="majorBidi" w:cstheme="majorBidi" w:hint="cs"/>
          <w:color w:val="000000"/>
          <w:rtl/>
          <w:lang w:bidi="he"/>
        </w:rPr>
        <w:t>שנסרוק</w:t>
      </w:r>
      <w:r w:rsidRPr="008E51B9">
        <w:rPr>
          <w:rFonts w:asciiTheme="majorBidi" w:hAnsiTheme="majorBidi" w:cstheme="majorBidi"/>
          <w:color w:val="000000"/>
          <w:rtl/>
          <w:lang w:bidi="he"/>
        </w:rPr>
        <w:t xml:space="preserve">), כיבוי ובדיקת תצוגה (כל נוריות ה-LED </w:t>
      </w:r>
      <w:r w:rsidR="00737BE2">
        <w:rPr>
          <w:rFonts w:asciiTheme="majorBidi" w:hAnsiTheme="majorBidi" w:cstheme="majorBidi" w:hint="cs"/>
          <w:color w:val="000000"/>
          <w:rtl/>
          <w:lang w:bidi="he"/>
        </w:rPr>
        <w:t>דולק</w:t>
      </w:r>
      <w:r w:rsidRPr="008E51B9">
        <w:rPr>
          <w:rFonts w:asciiTheme="majorBidi" w:hAnsiTheme="majorBidi" w:cstheme="majorBidi"/>
          <w:color w:val="000000"/>
          <w:rtl/>
          <w:lang w:bidi="he"/>
        </w:rPr>
        <w:t>ות).</w:t>
      </w:r>
    </w:p>
    <w:p w14:paraId="0F514384" w14:textId="1825CC82" w:rsidR="0005259F" w:rsidRDefault="0005259F" w:rsidP="0005259F">
      <w:pPr>
        <w:pStyle w:val="Default"/>
        <w:bidi/>
        <w:rPr>
          <w:rtl/>
        </w:rPr>
      </w:pPr>
    </w:p>
    <w:p w14:paraId="4AF4D1AF" w14:textId="7D234C0C" w:rsidR="0005259F" w:rsidRPr="0005259F" w:rsidRDefault="00007648" w:rsidP="0005259F">
      <w:pPr>
        <w:pStyle w:val="Default"/>
        <w:bidi/>
      </w:pPr>
      <w:r w:rsidRPr="00007648">
        <w:rPr>
          <w:rFonts w:cs="Times New Roman"/>
          <w:noProof/>
          <w:rtl/>
        </w:rPr>
        <w:drawing>
          <wp:anchor distT="0" distB="0" distL="114300" distR="114300" simplePos="0" relativeHeight="251675648" behindDoc="0" locked="0" layoutInCell="1" allowOverlap="1" wp14:anchorId="508306C8" wp14:editId="268B4129">
            <wp:simplePos x="0" y="0"/>
            <wp:positionH relativeFrom="column">
              <wp:posOffset>32406</wp:posOffset>
            </wp:positionH>
            <wp:positionV relativeFrom="paragraph">
              <wp:posOffset>15112</wp:posOffset>
            </wp:positionV>
            <wp:extent cx="3595518" cy="3453130"/>
            <wp:effectExtent l="0" t="0" r="5080" b="0"/>
            <wp:wrapSquare wrapText="bothSides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18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8D770" w14:textId="77777777" w:rsidR="001178AC" w:rsidRDefault="001178AC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4704EB75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3224D1F8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61E97630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3516304E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77276416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185A4350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5E2FD80D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12319EB3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24D80D12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197F5ACD" w14:textId="77777777" w:rsidR="00630987" w:rsidRDefault="00630987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1EFD85C9" w14:textId="77777777" w:rsidR="00630987" w:rsidRDefault="00630987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5BEAA3C7" w14:textId="45CB3002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טבלה 4 : </w:t>
      </w:r>
      <w:r w:rsidR="00F6159C">
        <w:rPr>
          <w:rFonts w:asciiTheme="majorBidi" w:hAnsiTheme="majorBidi" w:cstheme="majorBidi" w:hint="cs"/>
          <w:sz w:val="24"/>
          <w:szCs w:val="24"/>
          <w:rtl/>
        </w:rPr>
        <w:t>כתובות אוגרי הבקרה והספרה</w:t>
      </w:r>
    </w:p>
    <w:p w14:paraId="53F006E6" w14:textId="77777777" w:rsidR="00007648" w:rsidRDefault="00007648" w:rsidP="007723C8">
      <w:pPr>
        <w:spacing w:after="0" w:line="360" w:lineRule="auto"/>
        <w:ind w:left="-1049" w:right="-993"/>
        <w:rPr>
          <w:rFonts w:asciiTheme="majorBidi" w:hAnsiTheme="majorBidi" w:cstheme="majorBidi"/>
          <w:sz w:val="24"/>
          <w:szCs w:val="24"/>
          <w:rtl/>
        </w:rPr>
      </w:pPr>
    </w:p>
    <w:p w14:paraId="18DE843A" w14:textId="23CEA4D1" w:rsidR="00007648" w:rsidRPr="00DD1DCB" w:rsidRDefault="00DD1DCB" w:rsidP="00DD1DCB">
      <w:pPr>
        <w:pStyle w:val="a5"/>
        <w:numPr>
          <w:ilvl w:val="1"/>
          <w:numId w:val="3"/>
        </w:numPr>
        <w:spacing w:after="0" w:line="360" w:lineRule="auto"/>
        <w:ind w:left="-241" w:right="-99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D1DCB"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אופן כיבוי</w:t>
      </w:r>
      <w:r w:rsidR="0004676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46766">
        <w:rPr>
          <w:rFonts w:asciiTheme="majorBidi" w:hAnsiTheme="majorBidi" w:cstheme="majorBidi"/>
          <w:b/>
          <w:bCs/>
          <w:sz w:val="28"/>
          <w:szCs w:val="28"/>
        </w:rPr>
        <w:t>Shut</w:t>
      </w:r>
      <w:r w:rsidR="00605C37">
        <w:rPr>
          <w:rFonts w:asciiTheme="majorBidi" w:hAnsiTheme="majorBidi" w:cstheme="majorBidi"/>
          <w:b/>
          <w:bCs/>
          <w:sz w:val="28"/>
          <w:szCs w:val="28"/>
        </w:rPr>
        <w:t>down Mode -</w:t>
      </w:r>
    </w:p>
    <w:p w14:paraId="5636B961" w14:textId="61F49EB3" w:rsidR="00DD1DCB" w:rsidRPr="00DD1DCB" w:rsidRDefault="00DD1DCB" w:rsidP="00364D59">
      <w:pPr>
        <w:pStyle w:val="Pa1"/>
        <w:bidi/>
        <w:spacing w:line="360" w:lineRule="auto"/>
        <w:ind w:left="-950" w:right="-993"/>
        <w:jc w:val="both"/>
        <w:rPr>
          <w:rFonts w:asciiTheme="majorBidi" w:hAnsiTheme="majorBidi" w:cstheme="majorBidi"/>
          <w:color w:val="000000"/>
        </w:rPr>
      </w:pP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כאשר ה-MAX7219 נמצא במצב כיבוי, מתנד הסריקה נעצר, כל מקורות </w:t>
      </w:r>
      <w:r w:rsidR="003F18DF">
        <w:rPr>
          <w:rFonts w:asciiTheme="majorBidi" w:hAnsiTheme="majorBidi" w:cstheme="majorBidi" w:hint="cs"/>
          <w:color w:val="000000"/>
          <w:rtl/>
          <w:lang w:bidi="he"/>
        </w:rPr>
        <w:t>ה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זרם </w:t>
      </w:r>
      <w:r w:rsidR="003F18DF">
        <w:rPr>
          <w:rFonts w:asciiTheme="majorBidi" w:hAnsiTheme="majorBidi" w:cstheme="majorBidi" w:hint="cs"/>
          <w:color w:val="000000"/>
          <w:rtl/>
          <w:lang w:bidi="he"/>
        </w:rPr>
        <w:t xml:space="preserve">של </w:t>
      </w:r>
      <w:r w:rsidRPr="00DD1DCB">
        <w:rPr>
          <w:rFonts w:asciiTheme="majorBidi" w:hAnsiTheme="majorBidi" w:cstheme="majorBidi"/>
          <w:color w:val="000000"/>
          <w:rtl/>
          <w:lang w:bidi="he"/>
        </w:rPr>
        <w:t>המקטע</w:t>
      </w:r>
      <w:r w:rsidR="00D623A2">
        <w:rPr>
          <w:rFonts w:asciiTheme="majorBidi" w:hAnsiTheme="majorBidi" w:cstheme="majorBidi" w:hint="cs"/>
          <w:color w:val="000000"/>
          <w:rtl/>
          <w:lang w:bidi="he"/>
        </w:rPr>
        <w:t>ים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 נמשכים ל</w:t>
      </w:r>
      <w:r w:rsidR="00737BE2">
        <w:rPr>
          <w:rFonts w:asciiTheme="majorBidi" w:hAnsiTheme="majorBidi" w:cstheme="majorBidi" w:hint="cs"/>
          <w:color w:val="000000"/>
          <w:rtl/>
          <w:lang w:bidi="he"/>
        </w:rPr>
        <w:t>אד</w:t>
      </w:r>
      <w:r w:rsidR="00364D59">
        <w:rPr>
          <w:rFonts w:asciiTheme="majorBidi" w:hAnsiTheme="majorBidi" w:cstheme="majorBidi" w:hint="cs"/>
          <w:color w:val="000000"/>
          <w:rtl/>
          <w:lang w:bidi="he"/>
        </w:rPr>
        <w:t>מה</w:t>
      </w:r>
      <w:r w:rsidR="00D623A2">
        <w:rPr>
          <w:rFonts w:asciiTheme="majorBidi" w:hAnsiTheme="majorBidi" w:cstheme="majorBidi" w:hint="cs"/>
          <w:color w:val="000000"/>
          <w:rtl/>
          <w:lang w:bidi="he"/>
        </w:rPr>
        <w:t xml:space="preserve"> ( נמצאים ב 0 )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, וכל </w:t>
      </w:r>
      <w:r w:rsidR="00364D59">
        <w:rPr>
          <w:rFonts w:asciiTheme="majorBidi" w:hAnsiTheme="majorBidi" w:cstheme="majorBidi" w:hint="cs"/>
          <w:color w:val="000000"/>
          <w:rtl/>
          <w:lang w:bidi="he"/>
        </w:rPr>
        <w:t>דוחפי הזרם של ה</w:t>
      </w:r>
      <w:r w:rsidR="00D623A2">
        <w:rPr>
          <w:rFonts w:asciiTheme="majorBidi" w:hAnsiTheme="majorBidi" w:cstheme="majorBidi" w:hint="cs"/>
          <w:color w:val="000000"/>
          <w:rtl/>
          <w:lang w:bidi="he"/>
        </w:rPr>
        <w:t>תצוגות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 נמשכים ל</w:t>
      </w:r>
      <w:r w:rsidR="00D623A2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="00D623A2">
        <w:rPr>
          <w:rFonts w:asciiTheme="majorBidi" w:hAnsiTheme="majorBidi" w:cstheme="majorBidi"/>
          <w:color w:val="000000"/>
          <w:lang w:bidi="he"/>
        </w:rPr>
        <w:t>V+</w:t>
      </w:r>
      <w:r w:rsidR="00D623A2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 ובכך מ</w:t>
      </w:r>
      <w:r w:rsidR="00D623A2">
        <w:rPr>
          <w:rFonts w:asciiTheme="majorBidi" w:hAnsiTheme="majorBidi" w:cstheme="majorBidi" w:hint="cs"/>
          <w:color w:val="000000"/>
          <w:rtl/>
          <w:lang w:bidi="he"/>
        </w:rPr>
        <w:t>כבים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 את התצוגה. ה-MAX7221 זהה, למעט </w:t>
      </w:r>
      <w:r w:rsidR="00BC24D9">
        <w:rPr>
          <w:rFonts w:asciiTheme="majorBidi" w:hAnsiTheme="majorBidi" w:cstheme="majorBidi" w:hint="cs"/>
          <w:color w:val="000000"/>
          <w:rtl/>
          <w:lang w:bidi="he"/>
        </w:rPr>
        <w:t>שמקורות הזרם עוברים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 </w:t>
      </w:r>
      <w:r w:rsidR="00BC24D9">
        <w:rPr>
          <w:rFonts w:asciiTheme="majorBidi" w:hAnsiTheme="majorBidi" w:cstheme="majorBidi" w:hint="cs"/>
          <w:color w:val="000000"/>
          <w:rtl/>
          <w:lang w:bidi="he"/>
        </w:rPr>
        <w:t>ל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עכבה גבוהה. הנתונים באוגרי הספרה והבקרה נשארים ללא שינוי. ניתן להשתמש בכיבוי כדי לחסוך בחשמל או כאזעקה כדי להבהב את התצוגה על-ידי כניסה ויציאה רצופה של מצב כיבוי. עבור </w:t>
      </w:r>
      <w:r w:rsidR="00F6670E">
        <w:rPr>
          <w:rFonts w:asciiTheme="majorBidi" w:hAnsiTheme="majorBidi" w:cstheme="majorBidi" w:hint="cs"/>
          <w:color w:val="000000"/>
          <w:rtl/>
          <w:lang w:bidi="he"/>
        </w:rPr>
        <w:t xml:space="preserve">תצרוכת 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זרם מינימלי במצב כיבוי </w:t>
      </w:r>
      <w:r w:rsidR="00DC7468">
        <w:rPr>
          <w:rFonts w:asciiTheme="majorBidi" w:hAnsiTheme="majorBidi" w:cstheme="majorBidi" w:hint="cs"/>
          <w:color w:val="000000"/>
          <w:rtl/>
          <w:lang w:bidi="he"/>
        </w:rPr>
        <w:t>ה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כניסות </w:t>
      </w:r>
      <w:r w:rsidR="00DC7468">
        <w:rPr>
          <w:rFonts w:asciiTheme="majorBidi" w:hAnsiTheme="majorBidi" w:cstheme="majorBidi" w:hint="cs"/>
          <w:color w:val="000000"/>
          <w:rtl/>
          <w:lang w:bidi="he"/>
        </w:rPr>
        <w:t>ה</w:t>
      </w:r>
      <w:r w:rsidRPr="00DD1DCB">
        <w:rPr>
          <w:rFonts w:asciiTheme="majorBidi" w:hAnsiTheme="majorBidi" w:cstheme="majorBidi"/>
          <w:color w:val="000000"/>
          <w:rtl/>
          <w:lang w:bidi="he"/>
        </w:rPr>
        <w:t>לוגיות צריכות להיות ברמ</w:t>
      </w:r>
      <w:r w:rsidR="00EF4E6D">
        <w:rPr>
          <w:rFonts w:asciiTheme="majorBidi" w:hAnsiTheme="majorBidi" w:cstheme="majorBidi" w:hint="cs"/>
          <w:color w:val="000000"/>
          <w:rtl/>
          <w:lang w:bidi="he"/>
        </w:rPr>
        <w:t>ה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 </w:t>
      </w:r>
      <w:r w:rsidR="00EF4E6D">
        <w:rPr>
          <w:rFonts w:asciiTheme="majorBidi" w:hAnsiTheme="majorBidi" w:cstheme="majorBidi" w:hint="cs"/>
          <w:color w:val="000000"/>
          <w:rtl/>
          <w:lang w:bidi="he"/>
        </w:rPr>
        <w:t xml:space="preserve">0 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 או </w:t>
      </w:r>
      <w:r w:rsidR="00EF4E6D">
        <w:rPr>
          <w:rFonts w:asciiTheme="majorBidi" w:hAnsiTheme="majorBidi" w:cstheme="majorBidi"/>
          <w:color w:val="000000"/>
          <w:lang w:bidi="he"/>
        </w:rPr>
        <w:t>V+</w:t>
      </w:r>
      <w:r w:rsidRPr="00DD1DCB">
        <w:rPr>
          <w:rFonts w:asciiTheme="majorBidi" w:hAnsiTheme="majorBidi" w:cstheme="majorBidi"/>
          <w:color w:val="000000"/>
          <w:rtl/>
          <w:lang w:bidi="he"/>
        </w:rPr>
        <w:t xml:space="preserve"> (רמות CMOS-</w:t>
      </w:r>
      <w:proofErr w:type="spellStart"/>
      <w:r w:rsidRPr="00DD1DCB">
        <w:rPr>
          <w:rFonts w:asciiTheme="majorBidi" w:hAnsiTheme="majorBidi" w:cstheme="majorBidi"/>
          <w:color w:val="000000"/>
          <w:rtl/>
          <w:lang w:bidi="he"/>
        </w:rPr>
        <w:t>logic</w:t>
      </w:r>
      <w:proofErr w:type="spellEnd"/>
      <w:r w:rsidRPr="00DD1DCB">
        <w:rPr>
          <w:rFonts w:asciiTheme="majorBidi" w:hAnsiTheme="majorBidi" w:cstheme="majorBidi"/>
          <w:color w:val="000000"/>
          <w:rtl/>
          <w:lang w:bidi="he"/>
        </w:rPr>
        <w:t>).</w:t>
      </w:r>
    </w:p>
    <w:p w14:paraId="696CFE94" w14:textId="2B8CC95A" w:rsidR="00007648" w:rsidRDefault="00DD1DCB" w:rsidP="00364D59">
      <w:pPr>
        <w:spacing w:after="0" w:line="360" w:lineRule="auto"/>
        <w:ind w:left="-950" w:right="-993"/>
        <w:rPr>
          <w:rFonts w:asciiTheme="majorBidi" w:hAnsiTheme="majorBidi" w:cstheme="majorBidi"/>
          <w:sz w:val="24"/>
          <w:szCs w:val="24"/>
          <w:rtl/>
        </w:rPr>
      </w:pPr>
      <w:r w:rsidRPr="00DD1DC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בדרך כלל, נדרשות פחות מ-250μs כדי שה-MAX7219/MAX7221 יעזוב את מצב הכיבוי. ניתן לתכנת את מנהל ההתקן של התצוגה </w:t>
      </w:r>
      <w:r w:rsidR="00046766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ל</w:t>
      </w:r>
      <w:r w:rsidRPr="00DD1DC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מצב כיבוי, וניתן לעקוף את מצב הכיבוי על-ידי פונקציית בדיקת התצוגה</w:t>
      </w:r>
      <w:r w:rsidR="00046766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046766">
        <w:rPr>
          <w:rFonts w:asciiTheme="majorBidi" w:hAnsiTheme="majorBidi" w:cstheme="majorBidi"/>
          <w:sz w:val="24"/>
          <w:szCs w:val="24"/>
          <w:rtl/>
        </w:rPr>
        <w:t>–</w:t>
      </w:r>
      <w:r w:rsidR="00046766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046766">
        <w:rPr>
          <w:rFonts w:asciiTheme="majorBidi" w:hAnsiTheme="majorBidi" w:cstheme="majorBidi"/>
          <w:sz w:val="24"/>
          <w:szCs w:val="24"/>
        </w:rPr>
        <w:t>Display test</w:t>
      </w:r>
      <w:r w:rsidR="00046766">
        <w:rPr>
          <w:rFonts w:asciiTheme="majorBidi" w:hAnsiTheme="majorBidi" w:cstheme="majorBidi" w:hint="cs"/>
          <w:sz w:val="24"/>
          <w:szCs w:val="24"/>
          <w:rtl/>
        </w:rPr>
        <w:t xml:space="preserve"> .</w:t>
      </w:r>
    </w:p>
    <w:p w14:paraId="394A8019" w14:textId="77777777" w:rsidR="00F470BB" w:rsidRDefault="00F470BB" w:rsidP="00364D59">
      <w:pPr>
        <w:spacing w:after="0" w:line="360" w:lineRule="auto"/>
        <w:ind w:left="-950" w:right="-993"/>
        <w:rPr>
          <w:rFonts w:asciiTheme="majorBidi" w:hAnsiTheme="majorBidi" w:cstheme="majorBidi"/>
          <w:sz w:val="24"/>
          <w:szCs w:val="24"/>
          <w:rtl/>
        </w:rPr>
      </w:pPr>
    </w:p>
    <w:p w14:paraId="688D38F4" w14:textId="38130676" w:rsidR="001015D3" w:rsidRPr="00F470BB" w:rsidRDefault="001015D3" w:rsidP="00F470BB">
      <w:pPr>
        <w:pStyle w:val="a5"/>
        <w:numPr>
          <w:ilvl w:val="1"/>
          <w:numId w:val="3"/>
        </w:numPr>
        <w:spacing w:after="0" w:line="360" w:lineRule="auto"/>
        <w:ind w:left="-383" w:right="-993"/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r w:rsidRPr="00F470B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מצב </w:t>
      </w:r>
      <w:r w:rsidR="00F470BB" w:rsidRPr="00F470BB">
        <w:rPr>
          <w:rFonts w:asciiTheme="majorBidi" w:hAnsiTheme="majorBidi" w:cstheme="majorBidi" w:hint="cs"/>
          <w:b/>
          <w:bCs/>
          <w:sz w:val="28"/>
          <w:szCs w:val="28"/>
          <w:rtl/>
        </w:rPr>
        <w:t>הפעלת חשמל</w:t>
      </w:r>
    </w:p>
    <w:p w14:paraId="76DA49C2" w14:textId="3C49E415" w:rsidR="00F470BB" w:rsidRPr="00F470BB" w:rsidRDefault="00F470BB" w:rsidP="00B31D68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</w:rPr>
      </w:pP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בעת הפעל</w:t>
      </w:r>
      <w:r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ת החשמל</w:t>
      </w: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הראשונית, כל אוגרי הבקרה מתאפסים, התצוגה מתרוקנת</w:t>
      </w:r>
      <w:r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/</w:t>
      </w:r>
      <w:r w:rsidR="005B58E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לא פועלת</w:t>
      </w: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וה-MAX7219/MAX7221 נכנסים למצב כיבוי. </w:t>
      </w:r>
      <w:r w:rsidR="005B58E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יש ל</w:t>
      </w: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תכנת את </w:t>
      </w:r>
      <w:r w:rsidR="003A68BA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הרגיסטרים</w:t>
      </w: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התצוגה לפני השימוש בתצוגה </w:t>
      </w:r>
      <w:r w:rsidR="00C66D0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כי </w:t>
      </w: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אחרת </w:t>
      </w:r>
      <w:r w:rsidR="00C66D07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מ</w:t>
      </w: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וגדר בתחילה לסרוק ספרה אחת, </w:t>
      </w:r>
      <w:r w:rsidR="00187C2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ל</w:t>
      </w: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לא פענ</w:t>
      </w:r>
      <w:r w:rsidR="00187C2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ו</w:t>
      </w:r>
      <w:r w:rsidRPr="00F470BB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ח נתונים באוגרי הנתונים, ואוגר העוצמה יוגדר לערך המינימלי שלו.</w:t>
      </w:r>
    </w:p>
    <w:p w14:paraId="2F4C96DB" w14:textId="77777777" w:rsidR="00F470BB" w:rsidRDefault="00F470BB" w:rsidP="00B31D68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2F2835A7" w14:textId="28861EBE" w:rsidR="00F26575" w:rsidRPr="00742DEF" w:rsidRDefault="00742DEF" w:rsidP="00742DEF">
      <w:pPr>
        <w:pStyle w:val="a5"/>
        <w:numPr>
          <w:ilvl w:val="1"/>
          <w:numId w:val="3"/>
        </w:numPr>
        <w:spacing w:after="0" w:line="360" w:lineRule="auto"/>
        <w:ind w:left="-524" w:right="-99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42DEF">
        <w:rPr>
          <w:rFonts w:asciiTheme="majorBidi" w:hAnsiTheme="majorBidi" w:cstheme="majorBidi" w:hint="cs"/>
          <w:b/>
          <w:bCs/>
          <w:sz w:val="28"/>
          <w:szCs w:val="28"/>
          <w:rtl/>
        </w:rPr>
        <w:t>רגיסטר פענוח מצב</w:t>
      </w:r>
    </w:p>
    <w:p w14:paraId="46607726" w14:textId="5EE10A4C" w:rsidR="00DA22F2" w:rsidRPr="00DA22F2" w:rsidRDefault="00DA22F2" w:rsidP="00200C7A">
      <w:pPr>
        <w:pStyle w:val="Pa1"/>
        <w:bidi/>
        <w:spacing w:line="360" w:lineRule="auto"/>
        <w:ind w:left="-1091" w:right="-993"/>
        <w:jc w:val="both"/>
        <w:rPr>
          <w:rFonts w:asciiTheme="majorBidi" w:hAnsiTheme="majorBidi" w:cstheme="majorBidi"/>
          <w:color w:val="000000"/>
          <w:lang w:bidi="he"/>
        </w:rPr>
      </w:pPr>
      <w:r w:rsidRPr="00DA22F2">
        <w:rPr>
          <w:rFonts w:asciiTheme="majorBidi" w:hAnsiTheme="majorBidi" w:cstheme="majorBidi"/>
          <w:color w:val="000000"/>
          <w:rtl/>
          <w:lang w:bidi="he"/>
        </w:rPr>
        <w:t>אוגר מצב הפענוח מגדיר קוד BCD B (0</w:t>
      </w:r>
      <w:r w:rsidR="00163857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Pr="00DA22F2">
        <w:rPr>
          <w:rFonts w:asciiTheme="majorBidi" w:hAnsiTheme="majorBidi" w:cstheme="majorBidi"/>
          <w:color w:val="000000"/>
          <w:rtl/>
          <w:lang w:bidi="he"/>
        </w:rPr>
        <w:t>-</w:t>
      </w:r>
      <w:r w:rsidR="00163857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Pr="00DA22F2">
        <w:rPr>
          <w:rFonts w:asciiTheme="majorBidi" w:hAnsiTheme="majorBidi" w:cstheme="majorBidi"/>
          <w:color w:val="000000"/>
          <w:rtl/>
          <w:lang w:bidi="he"/>
        </w:rPr>
        <w:t>9</w:t>
      </w:r>
      <w:r w:rsidR="00163857">
        <w:rPr>
          <w:rFonts w:asciiTheme="majorBidi" w:hAnsiTheme="majorBidi" w:cstheme="majorBidi" w:hint="cs"/>
          <w:color w:val="000000"/>
          <w:rtl/>
          <w:lang w:bidi="he"/>
        </w:rPr>
        <w:t xml:space="preserve">  </w:t>
      </w:r>
      <w:r w:rsidRPr="00DA22F2">
        <w:rPr>
          <w:rFonts w:asciiTheme="majorBidi" w:hAnsiTheme="majorBidi" w:cstheme="majorBidi"/>
          <w:color w:val="000000"/>
          <w:rtl/>
          <w:lang w:bidi="he"/>
        </w:rPr>
        <w:t xml:space="preserve"> ו</w:t>
      </w:r>
      <w:r w:rsidR="001565C2">
        <w:rPr>
          <w:rFonts w:asciiTheme="majorBidi" w:hAnsiTheme="majorBidi" w:cstheme="majorBidi" w:hint="cs"/>
          <w:color w:val="000000"/>
          <w:rtl/>
          <w:lang w:bidi="he"/>
        </w:rPr>
        <w:t xml:space="preserve">  </w:t>
      </w:r>
      <w:r w:rsidR="001565C2" w:rsidRPr="00DA22F2">
        <w:rPr>
          <w:rFonts w:asciiTheme="majorBidi" w:hAnsiTheme="majorBidi" w:cstheme="majorBidi"/>
          <w:color w:val="000000"/>
          <w:rtl/>
          <w:lang w:bidi="he"/>
        </w:rPr>
        <w:t>E, H, L, P</w:t>
      </w:r>
      <w:r w:rsidRPr="00DA22F2">
        <w:rPr>
          <w:rFonts w:asciiTheme="majorBidi" w:hAnsiTheme="majorBidi" w:cstheme="majorBidi"/>
          <w:color w:val="000000"/>
          <w:rtl/>
          <w:lang w:bidi="he"/>
        </w:rPr>
        <w:t>)</w:t>
      </w:r>
      <w:r w:rsidR="001565C2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Pr="00DA22F2">
        <w:rPr>
          <w:rFonts w:asciiTheme="majorBidi" w:hAnsiTheme="majorBidi" w:cstheme="majorBidi"/>
          <w:color w:val="000000"/>
          <w:rtl/>
          <w:lang w:bidi="he"/>
        </w:rPr>
        <w:t xml:space="preserve"> או פעולת אי-פענוח עבור כל ספרה. כל סיבית באוגר מתאימה לספרה אחת. לוגיקה גבוהה בוחרת פענוח קוד B בעוד לוגיקה נמוכה עוקפת את המפענח. דוגמאות לתבנית רישום הבקרה של מצב פענוח מוצגות בטבלה </w:t>
      </w:r>
      <w:r w:rsidR="00200C7A">
        <w:rPr>
          <w:rFonts w:asciiTheme="majorBidi" w:hAnsiTheme="majorBidi" w:cstheme="majorBidi" w:hint="cs"/>
          <w:color w:val="000000"/>
          <w:rtl/>
          <w:lang w:bidi="he"/>
        </w:rPr>
        <w:t xml:space="preserve">הבאה : </w:t>
      </w:r>
    </w:p>
    <w:p w14:paraId="62930E7C" w14:textId="2CCE2733" w:rsidR="00DA22F2" w:rsidRPr="00742DEF" w:rsidRDefault="006C4B58" w:rsidP="006C4B58">
      <w:pPr>
        <w:pStyle w:val="a5"/>
        <w:spacing w:after="0" w:line="360" w:lineRule="auto"/>
        <w:ind w:left="-950" w:right="-993" w:hanging="142"/>
        <w:rPr>
          <w:rFonts w:asciiTheme="majorBidi" w:hAnsiTheme="majorBidi" w:cstheme="majorBidi"/>
          <w:sz w:val="24"/>
          <w:szCs w:val="24"/>
          <w:rtl/>
        </w:rPr>
      </w:pPr>
      <w:r w:rsidRPr="006C4B58">
        <w:rPr>
          <w:rFonts w:asciiTheme="majorBidi" w:hAnsiTheme="majorBidi" w:cs="Times New Roman"/>
          <w:noProof/>
          <w:sz w:val="24"/>
          <w:szCs w:val="24"/>
          <w:rtl/>
        </w:rPr>
        <w:drawing>
          <wp:inline distT="0" distB="0" distL="0" distR="0" wp14:anchorId="6F6F8554" wp14:editId="654C0671">
            <wp:extent cx="6403137" cy="1554443"/>
            <wp:effectExtent l="0" t="0" r="0" b="8255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308" cy="15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319D" w14:textId="656A7E8E" w:rsidR="00F470BB" w:rsidRDefault="006C4B58" w:rsidP="00DD1DCB">
      <w:pPr>
        <w:spacing w:after="0" w:line="360" w:lineRule="auto"/>
        <w:ind w:left="-950" w:right="-993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טבלה 5 : </w:t>
      </w:r>
      <w:r w:rsidR="009C231A">
        <w:rPr>
          <w:rFonts w:asciiTheme="majorBidi" w:hAnsiTheme="majorBidi" w:cstheme="majorBidi" w:hint="cs"/>
          <w:sz w:val="24"/>
          <w:szCs w:val="24"/>
          <w:rtl/>
        </w:rPr>
        <w:t>דוגמאות לרגיסטר מפענח מצב</w:t>
      </w:r>
    </w:p>
    <w:p w14:paraId="4CC0A797" w14:textId="77777777" w:rsidR="009C231A" w:rsidRDefault="009C231A" w:rsidP="00DD1DCB">
      <w:pPr>
        <w:spacing w:after="0" w:line="360" w:lineRule="auto"/>
        <w:ind w:left="-950" w:right="-993"/>
        <w:rPr>
          <w:rFonts w:asciiTheme="majorBidi" w:hAnsiTheme="majorBidi" w:cstheme="majorBidi"/>
          <w:sz w:val="24"/>
          <w:szCs w:val="24"/>
          <w:rtl/>
        </w:rPr>
      </w:pPr>
    </w:p>
    <w:p w14:paraId="35E57BA5" w14:textId="0F1358F9" w:rsidR="002A6181" w:rsidRDefault="002A6181" w:rsidP="002A6181">
      <w:pPr>
        <w:pStyle w:val="Pa1"/>
        <w:bidi/>
        <w:spacing w:line="360" w:lineRule="auto"/>
        <w:ind w:left="-1091" w:right="-851"/>
        <w:jc w:val="both"/>
        <w:rPr>
          <w:rFonts w:asciiTheme="majorBidi" w:hAnsiTheme="majorBidi" w:cstheme="majorBidi"/>
          <w:color w:val="000000"/>
          <w:rtl/>
          <w:lang w:bidi="he"/>
        </w:rPr>
      </w:pPr>
      <w:r w:rsidRPr="002A6181">
        <w:rPr>
          <w:rFonts w:asciiTheme="majorBidi" w:hAnsiTheme="majorBidi" w:cstheme="majorBidi"/>
          <w:color w:val="000000"/>
          <w:rtl/>
          <w:lang w:bidi="he"/>
        </w:rPr>
        <w:t>כאשר נעשה שימוש במצב פענוח קוד B, המפענח מסתכל רק על ה</w:t>
      </w:r>
      <w:r w:rsidR="00F51511">
        <w:rPr>
          <w:rFonts w:asciiTheme="majorBidi" w:hAnsiTheme="majorBidi" w:cstheme="majorBidi" w:hint="cs"/>
          <w:color w:val="000000"/>
          <w:rtl/>
          <w:lang w:bidi="he"/>
        </w:rPr>
        <w:t>ניבל התחתון ( 4 ביטים נמוכים)</w:t>
      </w:r>
      <w:r w:rsidRPr="002A6181">
        <w:rPr>
          <w:rFonts w:asciiTheme="majorBidi" w:hAnsiTheme="majorBidi" w:cstheme="majorBidi"/>
          <w:color w:val="000000"/>
          <w:rtl/>
          <w:lang w:bidi="he"/>
        </w:rPr>
        <w:t xml:space="preserve"> של הנתונים באוגרי הספרות (D3–D0), תוך התעלמות מהסיביות</w:t>
      </w:r>
      <w:r w:rsidR="00DE52AB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="003F654B">
        <w:rPr>
          <w:rFonts w:asciiTheme="majorBidi" w:hAnsiTheme="majorBidi" w:cstheme="majorBidi" w:hint="cs"/>
          <w:color w:val="000000"/>
          <w:rtl/>
          <w:lang w:bidi="he"/>
        </w:rPr>
        <w:t xml:space="preserve">  </w:t>
      </w:r>
      <w:r w:rsidR="003F654B">
        <w:rPr>
          <w:rFonts w:asciiTheme="majorBidi" w:hAnsiTheme="majorBidi" w:cstheme="majorBidi"/>
          <w:color w:val="000000"/>
          <w:lang w:bidi="he"/>
        </w:rPr>
        <w:t>D4 – D6</w:t>
      </w:r>
      <w:r w:rsidR="003F654B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="003F654B">
        <w:rPr>
          <w:rFonts w:asciiTheme="majorBidi" w:hAnsiTheme="majorBidi" w:cstheme="majorBidi" w:hint="cs"/>
          <w:color w:val="000000"/>
          <w:rtl/>
        </w:rPr>
        <w:t xml:space="preserve">. </w:t>
      </w:r>
      <w:r w:rsidR="00DE52AB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Pr="002A6181">
        <w:rPr>
          <w:rFonts w:asciiTheme="majorBidi" w:hAnsiTheme="majorBidi" w:cstheme="majorBidi"/>
          <w:color w:val="000000"/>
          <w:rtl/>
          <w:lang w:bidi="he"/>
        </w:rPr>
        <w:t>D7</w:t>
      </w:r>
      <w:r w:rsidR="003F654B">
        <w:rPr>
          <w:rFonts w:asciiTheme="majorBidi" w:hAnsiTheme="majorBidi" w:cstheme="majorBidi" w:hint="cs"/>
          <w:color w:val="000000"/>
          <w:rtl/>
          <w:lang w:bidi="he"/>
        </w:rPr>
        <w:t xml:space="preserve">  </w:t>
      </w:r>
      <w:r w:rsidRPr="002A6181">
        <w:rPr>
          <w:rFonts w:asciiTheme="majorBidi" w:hAnsiTheme="majorBidi" w:cstheme="majorBidi"/>
          <w:color w:val="000000"/>
          <w:rtl/>
          <w:lang w:bidi="he"/>
        </w:rPr>
        <w:t xml:space="preserve">שקובע את הנקודה העשרונית (SEG DP), אינו תלוי במפענח והוא </w:t>
      </w:r>
      <w:r w:rsidR="00E94041">
        <w:rPr>
          <w:rFonts w:asciiTheme="majorBidi" w:hAnsiTheme="majorBidi" w:cstheme="majorBidi" w:hint="cs"/>
          <w:color w:val="000000"/>
          <w:rtl/>
          <w:lang w:bidi="he"/>
        </w:rPr>
        <w:t>ב</w:t>
      </w:r>
      <w:r w:rsidRPr="002A6181">
        <w:rPr>
          <w:rFonts w:asciiTheme="majorBidi" w:hAnsiTheme="majorBidi" w:cstheme="majorBidi"/>
          <w:color w:val="000000"/>
          <w:rtl/>
          <w:lang w:bidi="he"/>
        </w:rPr>
        <w:t xml:space="preserve">לוגיקה חיובית (D7 = 1 מפעיל את הנקודה העשרונית). </w:t>
      </w:r>
      <w:r w:rsidR="00954E94">
        <w:rPr>
          <w:rFonts w:asciiTheme="majorBidi" w:hAnsiTheme="majorBidi" w:cstheme="majorBidi" w:hint="cs"/>
          <w:color w:val="000000"/>
          <w:rtl/>
          <w:lang w:bidi="he"/>
        </w:rPr>
        <w:t>ה</w:t>
      </w:r>
      <w:r w:rsidRPr="002A6181">
        <w:rPr>
          <w:rFonts w:asciiTheme="majorBidi" w:hAnsiTheme="majorBidi" w:cstheme="majorBidi"/>
          <w:color w:val="000000"/>
          <w:rtl/>
          <w:lang w:bidi="he"/>
        </w:rPr>
        <w:t xml:space="preserve">טבלה </w:t>
      </w:r>
      <w:r w:rsidR="00954E94">
        <w:rPr>
          <w:rFonts w:asciiTheme="majorBidi" w:hAnsiTheme="majorBidi" w:cstheme="majorBidi" w:hint="cs"/>
          <w:color w:val="000000"/>
          <w:rtl/>
          <w:lang w:bidi="he"/>
        </w:rPr>
        <w:t>הבאה</w:t>
      </w:r>
      <w:r w:rsidRPr="002A6181">
        <w:rPr>
          <w:rFonts w:asciiTheme="majorBidi" w:hAnsiTheme="majorBidi" w:cstheme="majorBidi"/>
          <w:color w:val="000000"/>
          <w:rtl/>
          <w:lang w:bidi="he"/>
        </w:rPr>
        <w:t xml:space="preserve"> מפרטת את </w:t>
      </w:r>
      <w:r w:rsidR="00954E94">
        <w:rPr>
          <w:rFonts w:asciiTheme="majorBidi" w:hAnsiTheme="majorBidi" w:cstheme="majorBidi" w:hint="cs"/>
          <w:color w:val="000000"/>
          <w:rtl/>
          <w:lang w:bidi="he"/>
        </w:rPr>
        <w:t>ה</w:t>
      </w:r>
      <w:r w:rsidRPr="002A6181">
        <w:rPr>
          <w:rFonts w:asciiTheme="majorBidi" w:hAnsiTheme="majorBidi" w:cstheme="majorBidi"/>
          <w:color w:val="000000"/>
          <w:rtl/>
          <w:lang w:bidi="he"/>
        </w:rPr>
        <w:t xml:space="preserve">גופן </w:t>
      </w:r>
      <w:r w:rsidR="00954E94">
        <w:rPr>
          <w:rFonts w:asciiTheme="majorBidi" w:hAnsiTheme="majorBidi" w:cstheme="majorBidi" w:hint="cs"/>
          <w:color w:val="000000"/>
          <w:rtl/>
          <w:lang w:bidi="he"/>
        </w:rPr>
        <w:t xml:space="preserve">של </w:t>
      </w:r>
      <w:r w:rsidRPr="002A6181">
        <w:rPr>
          <w:rFonts w:asciiTheme="majorBidi" w:hAnsiTheme="majorBidi" w:cstheme="majorBidi"/>
          <w:color w:val="000000"/>
          <w:rtl/>
          <w:lang w:bidi="he"/>
        </w:rPr>
        <w:t>קוד B.</w:t>
      </w:r>
    </w:p>
    <w:p w14:paraId="59AE16C4" w14:textId="77777777" w:rsidR="00F53A33" w:rsidRDefault="00F53A33" w:rsidP="00F53A33">
      <w:pPr>
        <w:pStyle w:val="Default"/>
        <w:bidi/>
        <w:rPr>
          <w:rtl/>
          <w:lang w:bidi="he"/>
        </w:rPr>
      </w:pPr>
    </w:p>
    <w:p w14:paraId="185DEBF2" w14:textId="77777777" w:rsidR="00F53A33" w:rsidRDefault="00F53A33" w:rsidP="00F53A33">
      <w:pPr>
        <w:pStyle w:val="Default"/>
        <w:bidi/>
        <w:rPr>
          <w:rtl/>
          <w:lang w:bidi="he"/>
        </w:rPr>
      </w:pPr>
    </w:p>
    <w:p w14:paraId="101C315D" w14:textId="77777777" w:rsidR="00F53A33" w:rsidRDefault="00F53A33" w:rsidP="00F53A33">
      <w:pPr>
        <w:pStyle w:val="Default"/>
        <w:bidi/>
        <w:rPr>
          <w:rtl/>
          <w:lang w:bidi="he"/>
        </w:rPr>
      </w:pPr>
    </w:p>
    <w:p w14:paraId="6C769552" w14:textId="77777777" w:rsidR="00F53A33" w:rsidRDefault="00F53A33" w:rsidP="00F53A33">
      <w:pPr>
        <w:pStyle w:val="Default"/>
        <w:bidi/>
        <w:rPr>
          <w:rtl/>
          <w:lang w:bidi="he"/>
        </w:rPr>
      </w:pPr>
    </w:p>
    <w:p w14:paraId="12BC3663" w14:textId="77777777" w:rsidR="00F53A33" w:rsidRDefault="00F53A33" w:rsidP="00F53A33">
      <w:pPr>
        <w:pStyle w:val="Default"/>
        <w:bidi/>
        <w:rPr>
          <w:rtl/>
          <w:lang w:bidi="he"/>
        </w:rPr>
      </w:pPr>
    </w:p>
    <w:p w14:paraId="0088AFAA" w14:textId="6D94FE1C" w:rsidR="00F53A33" w:rsidRDefault="000C2837" w:rsidP="000C2837">
      <w:pPr>
        <w:pStyle w:val="Default"/>
        <w:bidi/>
        <w:ind w:left="-666"/>
        <w:rPr>
          <w:rtl/>
          <w:lang w:bidi="he"/>
        </w:rPr>
      </w:pPr>
      <w:r w:rsidRPr="000C2837">
        <w:rPr>
          <w:rFonts w:cs="Times New Roman"/>
          <w:noProof/>
          <w:rtl/>
          <w:lang w:bidi="he"/>
        </w:rPr>
        <w:lastRenderedPageBreak/>
        <w:drawing>
          <wp:inline distT="0" distB="0" distL="0" distR="0" wp14:anchorId="710DC765" wp14:editId="2417CBE5">
            <wp:extent cx="6123934" cy="3667740"/>
            <wp:effectExtent l="0" t="0" r="0" b="9525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86" cy="3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44D0" w14:textId="07B501A9" w:rsidR="00F53A33" w:rsidRDefault="000C2837" w:rsidP="00535D7D">
      <w:pPr>
        <w:pStyle w:val="Default"/>
        <w:bidi/>
        <w:ind w:left="-950"/>
        <w:rPr>
          <w:rFonts w:asciiTheme="majorBidi" w:hAnsiTheme="majorBidi" w:cstheme="majorBidi"/>
          <w:rtl/>
          <w:lang w:bidi="he"/>
        </w:rPr>
      </w:pPr>
      <w:r w:rsidRPr="000C2837">
        <w:rPr>
          <w:rFonts w:asciiTheme="majorBidi" w:hAnsiTheme="majorBidi" w:cstheme="majorBidi"/>
          <w:rtl/>
          <w:lang w:bidi="he"/>
        </w:rPr>
        <w:t xml:space="preserve">טבלה 6 : </w:t>
      </w:r>
      <w:r w:rsidR="002138C3">
        <w:rPr>
          <w:rFonts w:asciiTheme="majorBidi" w:hAnsiTheme="majorBidi" w:cstheme="majorBidi" w:hint="cs"/>
          <w:rtl/>
          <w:lang w:bidi="he"/>
        </w:rPr>
        <w:t xml:space="preserve">הגופנים בקוד </w:t>
      </w:r>
      <w:r w:rsidR="002138C3">
        <w:rPr>
          <w:rFonts w:asciiTheme="majorBidi" w:hAnsiTheme="majorBidi" w:cstheme="majorBidi" w:hint="cs"/>
          <w:lang w:bidi="he"/>
        </w:rPr>
        <w:t>B</w:t>
      </w:r>
      <w:r w:rsidR="002138C3">
        <w:rPr>
          <w:rFonts w:asciiTheme="majorBidi" w:hAnsiTheme="majorBidi" w:cstheme="majorBidi" w:hint="cs"/>
          <w:rtl/>
          <w:lang w:bidi="he"/>
        </w:rPr>
        <w:t xml:space="preserve"> .</w:t>
      </w:r>
    </w:p>
    <w:p w14:paraId="489FEC16" w14:textId="77777777" w:rsidR="00535D7D" w:rsidRPr="000C2837" w:rsidRDefault="00535D7D" w:rsidP="00535D7D">
      <w:pPr>
        <w:pStyle w:val="Default"/>
        <w:bidi/>
        <w:ind w:left="-666"/>
        <w:rPr>
          <w:rFonts w:asciiTheme="majorBidi" w:hAnsiTheme="majorBidi" w:cstheme="majorBidi"/>
          <w:lang w:bidi="he"/>
        </w:rPr>
      </w:pPr>
    </w:p>
    <w:p w14:paraId="1A14DDF7" w14:textId="77777777" w:rsidR="00622756" w:rsidRDefault="005E5DDC" w:rsidP="002A6181">
      <w:pPr>
        <w:spacing w:after="0" w:line="360" w:lineRule="auto"/>
        <w:ind w:left="-1050" w:right="-851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>הדוגמה הנוחה ביותר בטבלה היא ה</w:t>
      </w:r>
      <w:r w:rsidR="001B26ED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דלקת הספרות 0 ו 1 בתצוגה. </w:t>
      </w:r>
    </w:p>
    <w:p w14:paraId="56B5D6DF" w14:textId="3CB2018B" w:rsidR="000C2837" w:rsidRDefault="001B26ED" w:rsidP="00AB09A0">
      <w:pPr>
        <w:spacing w:after="0" w:line="360" w:lineRule="auto"/>
        <w:ind w:left="-1050" w:right="-1134"/>
        <w:rPr>
          <w:rFonts w:asciiTheme="majorBidi" w:hAnsiTheme="majorBidi" w:cstheme="majorBidi" w:hint="cs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כדי לקבל 0  בתצוגת 7 המקטעים </w:t>
      </w:r>
      <w:r w:rsidR="00622756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שולחים נתון </w:t>
      </w:r>
      <w:r w:rsidR="00622756">
        <w:rPr>
          <w:rFonts w:asciiTheme="majorBidi" w:hAnsiTheme="majorBidi" w:cstheme="majorBidi"/>
          <w:color w:val="000000"/>
          <w:sz w:val="24"/>
          <w:szCs w:val="24"/>
        </w:rPr>
        <w:t>D0 = D1 = D2 = D3 = 0</w:t>
      </w:r>
      <w:r w:rsidR="00DF79B9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(ביטים 4 עד 6 לא רלוונטיים </w:t>
      </w:r>
      <w:r w:rsidR="00DF79B9">
        <w:rPr>
          <w:rFonts w:asciiTheme="majorBidi" w:hAnsiTheme="majorBidi" w:cstheme="majorBidi"/>
          <w:color w:val="000000"/>
          <w:sz w:val="24"/>
          <w:szCs w:val="24"/>
          <w:rtl/>
        </w:rPr>
        <w:t>–</w:t>
      </w:r>
      <w:r w:rsidR="00DF79B9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DF79B9">
        <w:rPr>
          <w:rFonts w:asciiTheme="majorBidi" w:hAnsiTheme="majorBidi" w:cstheme="majorBidi"/>
          <w:color w:val="000000"/>
          <w:sz w:val="24"/>
          <w:szCs w:val="24"/>
        </w:rPr>
        <w:t>Don't Care</w:t>
      </w:r>
      <w:r w:rsidR="00DF79B9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) </w:t>
      </w:r>
      <w:r w:rsidR="00AB09A0">
        <w:rPr>
          <w:rFonts w:asciiTheme="majorBidi" w:hAnsiTheme="majorBidi" w:cstheme="majorBidi" w:hint="cs"/>
          <w:color w:val="000000"/>
          <w:sz w:val="24"/>
          <w:szCs w:val="24"/>
          <w:rtl/>
        </w:rPr>
        <w:t>והמפענח דואג שה</w:t>
      </w:r>
      <w:r w:rsidR="00712F3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סגמנטים </w:t>
      </w:r>
      <w:r w:rsidR="00AB09A0">
        <w:rPr>
          <w:rFonts w:asciiTheme="majorBidi" w:hAnsiTheme="majorBidi" w:cstheme="majorBidi" w:hint="cs"/>
          <w:color w:val="000000"/>
          <w:sz w:val="24"/>
          <w:szCs w:val="24"/>
          <w:rtl/>
        </w:rPr>
        <w:t>ש</w:t>
      </w:r>
      <w:r w:rsidR="00712F3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ידלקו יהיו מ </w:t>
      </w:r>
      <w:r w:rsidR="00712F38">
        <w:rPr>
          <w:rFonts w:asciiTheme="majorBidi" w:hAnsiTheme="majorBidi" w:cstheme="majorBidi" w:hint="cs"/>
          <w:color w:val="000000"/>
          <w:sz w:val="24"/>
          <w:szCs w:val="24"/>
        </w:rPr>
        <w:t>A</w:t>
      </w:r>
      <w:r w:rsidR="00712F3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עד </w:t>
      </w:r>
      <w:r w:rsidR="00712F38">
        <w:rPr>
          <w:rFonts w:asciiTheme="majorBidi" w:hAnsiTheme="majorBidi" w:cstheme="majorBidi" w:hint="cs"/>
          <w:color w:val="000000"/>
          <w:sz w:val="24"/>
          <w:szCs w:val="24"/>
        </w:rPr>
        <w:t>F</w:t>
      </w:r>
      <w:r w:rsidR="00712F38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E644D5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ללא </w:t>
      </w:r>
      <w:r w:rsidR="00E644D5">
        <w:rPr>
          <w:rFonts w:asciiTheme="majorBidi" w:hAnsiTheme="majorBidi" w:cstheme="majorBidi" w:hint="cs"/>
          <w:color w:val="000000"/>
          <w:sz w:val="24"/>
          <w:szCs w:val="24"/>
        </w:rPr>
        <w:t>G</w:t>
      </w:r>
      <w:r w:rsidR="00E644D5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.  כדי לקבל 1 בתצוגה שולחים </w:t>
      </w:r>
      <w:r w:rsidR="006C5C64">
        <w:rPr>
          <w:rFonts w:asciiTheme="majorBidi" w:hAnsiTheme="majorBidi" w:cstheme="majorBidi"/>
          <w:color w:val="000000"/>
          <w:sz w:val="24"/>
          <w:szCs w:val="24"/>
        </w:rPr>
        <w:t>xxxx0001</w:t>
      </w:r>
      <w:r w:rsidR="006C5C64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והמפענח </w:t>
      </w:r>
      <w:r w:rsidR="00821F6F">
        <w:rPr>
          <w:rFonts w:asciiTheme="majorBidi" w:hAnsiTheme="majorBidi" w:cstheme="majorBidi" w:hint="cs"/>
          <w:color w:val="000000"/>
          <w:sz w:val="24"/>
          <w:szCs w:val="24"/>
          <w:rtl/>
        </w:rPr>
        <w:t>דואג</w:t>
      </w:r>
      <w:r w:rsidR="006C5C64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proofErr w:type="spellStart"/>
      <w:r w:rsidR="00AB09A0">
        <w:rPr>
          <w:rFonts w:asciiTheme="majorBidi" w:hAnsiTheme="majorBidi" w:cstheme="majorBidi" w:hint="cs"/>
          <w:color w:val="000000"/>
          <w:sz w:val="24"/>
          <w:szCs w:val="24"/>
          <w:rtl/>
        </w:rPr>
        <w:t>שסיגמנים</w:t>
      </w:r>
      <w:proofErr w:type="spellEnd"/>
      <w:r w:rsidR="00AB09A0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</w:t>
      </w:r>
      <w:r w:rsidR="00AB09A0">
        <w:rPr>
          <w:rFonts w:asciiTheme="majorBidi" w:hAnsiTheme="majorBidi" w:cstheme="majorBidi" w:hint="cs"/>
          <w:color w:val="000000"/>
          <w:sz w:val="24"/>
          <w:szCs w:val="24"/>
        </w:rPr>
        <w:t>B</w:t>
      </w:r>
      <w:r w:rsidR="00AB09A0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ו </w:t>
      </w:r>
      <w:r w:rsidR="00AB09A0">
        <w:rPr>
          <w:rFonts w:asciiTheme="majorBidi" w:hAnsiTheme="majorBidi" w:cstheme="majorBidi" w:hint="cs"/>
          <w:color w:val="000000"/>
          <w:sz w:val="24"/>
          <w:szCs w:val="24"/>
        </w:rPr>
        <w:t>C</w:t>
      </w:r>
      <w:r w:rsidR="00AB09A0"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יידלקו.</w:t>
      </w:r>
    </w:p>
    <w:p w14:paraId="484D8C8B" w14:textId="77777777" w:rsidR="00821F6F" w:rsidRDefault="00821F6F" w:rsidP="002A6181">
      <w:pPr>
        <w:spacing w:after="0" w:line="360" w:lineRule="auto"/>
        <w:ind w:left="-1050" w:right="-851"/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</w:pPr>
    </w:p>
    <w:p w14:paraId="3FC544A7" w14:textId="13F20F9C" w:rsidR="002A6181" w:rsidRDefault="002A6181" w:rsidP="002A6181">
      <w:pPr>
        <w:spacing w:after="0" w:line="360" w:lineRule="auto"/>
        <w:ind w:left="-1050" w:right="-851"/>
        <w:rPr>
          <w:rFonts w:asciiTheme="majorBidi" w:hAnsiTheme="majorBidi" w:cstheme="majorBidi"/>
          <w:sz w:val="24"/>
          <w:szCs w:val="24"/>
          <w:rtl/>
        </w:rPr>
      </w:pPr>
      <w:r w:rsidRPr="002A6181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כאשר לא נבחר פענוח, סיביות הנתונים D7-D0 תואמות לקווי המקטעים של MAX7219/MAX7221. </w:t>
      </w:r>
      <w:r w:rsidR="00535D7D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</w:t>
      </w:r>
      <w:r w:rsidRPr="002A6181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טבלה </w:t>
      </w:r>
      <w:r w:rsidR="00535D7D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הבאה</w:t>
      </w:r>
      <w:r w:rsidRPr="002A6181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6 מציגה את ה</w:t>
      </w:r>
      <w:r w:rsidR="00717A7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תיאום</w:t>
      </w:r>
      <w:r w:rsidRPr="002A6181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אחד לאחד של כל סיבית נתונים לקו המקטע המתאים</w:t>
      </w:r>
      <w:r w:rsidR="00717A70">
        <w:rPr>
          <w:rFonts w:asciiTheme="majorBidi" w:hAnsiTheme="majorBidi" w:cstheme="majorBidi" w:hint="cs"/>
          <w:sz w:val="24"/>
          <w:szCs w:val="24"/>
          <w:rtl/>
        </w:rPr>
        <w:t xml:space="preserve"> :</w:t>
      </w:r>
    </w:p>
    <w:p w14:paraId="44EDA398" w14:textId="3A7F95ED" w:rsidR="00717A70" w:rsidRPr="002A6181" w:rsidRDefault="00BA136D" w:rsidP="002A6181">
      <w:pPr>
        <w:spacing w:after="0" w:line="360" w:lineRule="auto"/>
        <w:ind w:left="-1050" w:right="-851"/>
        <w:rPr>
          <w:rFonts w:asciiTheme="majorBidi" w:hAnsiTheme="majorBidi" w:cstheme="majorBidi"/>
          <w:sz w:val="24"/>
          <w:szCs w:val="24"/>
          <w:rtl/>
        </w:rPr>
      </w:pPr>
      <w:r w:rsidRPr="00BA136D">
        <w:rPr>
          <w:rFonts w:asciiTheme="majorBidi" w:hAnsiTheme="majorBidi" w:cs="Times New Roman"/>
          <w:noProof/>
          <w:sz w:val="24"/>
          <w:szCs w:val="24"/>
          <w:rtl/>
        </w:rPr>
        <w:drawing>
          <wp:anchor distT="0" distB="0" distL="114300" distR="114300" simplePos="0" relativeHeight="251676672" behindDoc="0" locked="0" layoutInCell="1" allowOverlap="1" wp14:anchorId="767A7E95" wp14:editId="467411A8">
            <wp:simplePos x="0" y="0"/>
            <wp:positionH relativeFrom="column">
              <wp:posOffset>-567332</wp:posOffset>
            </wp:positionH>
            <wp:positionV relativeFrom="paragraph">
              <wp:posOffset>9200</wp:posOffset>
            </wp:positionV>
            <wp:extent cx="3181264" cy="2632015"/>
            <wp:effectExtent l="0" t="0" r="635" b="0"/>
            <wp:wrapSquare wrapText="bothSides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64" cy="26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AC601" w14:textId="77777777" w:rsidR="002A6181" w:rsidRPr="00DD1DCB" w:rsidRDefault="002A6181" w:rsidP="00DD1DCB">
      <w:pPr>
        <w:spacing w:after="0" w:line="360" w:lineRule="auto"/>
        <w:ind w:left="-950" w:right="-993"/>
        <w:rPr>
          <w:rFonts w:asciiTheme="majorBidi" w:hAnsiTheme="majorBidi" w:cstheme="majorBidi"/>
          <w:sz w:val="24"/>
          <w:szCs w:val="24"/>
          <w:rtl/>
        </w:rPr>
      </w:pPr>
    </w:p>
    <w:p w14:paraId="201701CC" w14:textId="77546B9F" w:rsidR="001178AC" w:rsidRDefault="001178AC" w:rsidP="001178AC">
      <w:pPr>
        <w:pStyle w:val="Pa1"/>
        <w:spacing w:after="60"/>
        <w:jc w:val="both"/>
        <w:rPr>
          <w:color w:val="000000"/>
          <w:sz w:val="19"/>
          <w:szCs w:val="19"/>
        </w:rPr>
      </w:pPr>
    </w:p>
    <w:p w14:paraId="4B645E3A" w14:textId="77777777" w:rsidR="006B0F5E" w:rsidRDefault="006B0F5E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79C6021D" w14:textId="77777777" w:rsidR="00BA136D" w:rsidRDefault="00BA136D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4B8944A7" w14:textId="77777777" w:rsidR="00BA136D" w:rsidRDefault="00BA136D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7714C84E" w14:textId="77777777" w:rsidR="00BA136D" w:rsidRDefault="00BA136D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28F0DD63" w14:textId="77777777" w:rsidR="00BA136D" w:rsidRDefault="00BA136D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67983541" w14:textId="77777777" w:rsidR="00BA136D" w:rsidRDefault="00BA136D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0E45A178" w14:textId="44A421A3" w:rsidR="00BA136D" w:rsidRDefault="00BA136D" w:rsidP="003F1A2A">
      <w:pPr>
        <w:spacing w:after="0" w:line="360" w:lineRule="auto"/>
        <w:ind w:left="-1050" w:right="-993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טבלה 7 : </w:t>
      </w:r>
      <w:r w:rsidR="00473F0F">
        <w:rPr>
          <w:rFonts w:asciiTheme="majorBidi" w:hAnsiTheme="majorBidi" w:cstheme="majorBidi" w:hint="cs"/>
          <w:sz w:val="24"/>
          <w:szCs w:val="24"/>
          <w:rtl/>
        </w:rPr>
        <w:t xml:space="preserve">המצב ללא פענוח וההתאמה בין </w:t>
      </w:r>
      <w:r w:rsidR="00814E12">
        <w:rPr>
          <w:rFonts w:asciiTheme="majorBidi" w:hAnsiTheme="majorBidi" w:cstheme="majorBidi" w:hint="cs"/>
          <w:sz w:val="24"/>
          <w:szCs w:val="24"/>
          <w:rtl/>
        </w:rPr>
        <w:t>ביט הנתון לסגמנט</w:t>
      </w:r>
    </w:p>
    <w:p w14:paraId="2C142202" w14:textId="77777777" w:rsidR="00BA136D" w:rsidRDefault="00BA136D" w:rsidP="00F26575">
      <w:pPr>
        <w:pStyle w:val="Pa13"/>
        <w:spacing w:before="60" w:after="40"/>
        <w:rPr>
          <w:b/>
          <w:bCs/>
          <w:color w:val="000000"/>
          <w:sz w:val="22"/>
          <w:szCs w:val="22"/>
        </w:rPr>
      </w:pPr>
    </w:p>
    <w:p w14:paraId="3773837F" w14:textId="702F2577" w:rsidR="00BA136D" w:rsidRPr="006D2807" w:rsidRDefault="00821F6F" w:rsidP="006D2807">
      <w:pPr>
        <w:pStyle w:val="Pa13"/>
        <w:bidi/>
        <w:spacing w:before="60" w:after="40"/>
        <w:ind w:left="-1091"/>
        <w:rPr>
          <w:rFonts w:asciiTheme="majorBidi" w:hAnsiTheme="majorBidi" w:cstheme="majorBidi" w:hint="cs"/>
          <w:color w:val="000000"/>
          <w:rtl/>
        </w:rPr>
      </w:pPr>
      <w:r w:rsidRPr="006D2807">
        <w:rPr>
          <w:rFonts w:asciiTheme="majorBidi" w:hAnsiTheme="majorBidi" w:cstheme="majorBidi"/>
          <w:color w:val="000000"/>
          <w:rtl/>
        </w:rPr>
        <w:t xml:space="preserve">לדוגמה : כדי </w:t>
      </w:r>
      <w:r w:rsidR="006D2807">
        <w:rPr>
          <w:rFonts w:asciiTheme="majorBidi" w:hAnsiTheme="majorBidi" w:cstheme="majorBidi" w:hint="cs"/>
          <w:color w:val="000000"/>
          <w:rtl/>
        </w:rPr>
        <w:t xml:space="preserve">להדליק </w:t>
      </w:r>
      <w:r w:rsidR="00CB03E7">
        <w:rPr>
          <w:rFonts w:asciiTheme="majorBidi" w:hAnsiTheme="majorBidi" w:cstheme="majorBidi" w:hint="cs"/>
          <w:color w:val="000000"/>
          <w:rtl/>
        </w:rPr>
        <w:t>את הס</w:t>
      </w:r>
      <w:r w:rsidR="00D96AF1">
        <w:rPr>
          <w:rFonts w:asciiTheme="majorBidi" w:hAnsiTheme="majorBidi" w:cstheme="majorBidi" w:hint="cs"/>
          <w:color w:val="000000"/>
          <w:rtl/>
        </w:rPr>
        <w:t xml:space="preserve">גמנטים </w:t>
      </w:r>
      <w:r w:rsidR="00D96AF1">
        <w:rPr>
          <w:rFonts w:asciiTheme="majorBidi" w:hAnsiTheme="majorBidi" w:cstheme="majorBidi" w:hint="cs"/>
          <w:color w:val="000000"/>
        </w:rPr>
        <w:t>A</w:t>
      </w:r>
      <w:r w:rsidR="00D96AF1">
        <w:rPr>
          <w:rFonts w:asciiTheme="majorBidi" w:hAnsiTheme="majorBidi" w:cstheme="majorBidi" w:hint="cs"/>
          <w:color w:val="000000"/>
          <w:rtl/>
        </w:rPr>
        <w:t xml:space="preserve"> עד </w:t>
      </w:r>
      <w:r w:rsidR="00D96AF1">
        <w:rPr>
          <w:rFonts w:asciiTheme="majorBidi" w:hAnsiTheme="majorBidi" w:cstheme="majorBidi" w:hint="cs"/>
          <w:color w:val="000000"/>
        </w:rPr>
        <w:t>D</w:t>
      </w:r>
      <w:r w:rsidR="00D96AF1">
        <w:rPr>
          <w:rFonts w:asciiTheme="majorBidi" w:hAnsiTheme="majorBidi" w:cstheme="majorBidi" w:hint="cs"/>
          <w:color w:val="000000"/>
          <w:rtl/>
        </w:rPr>
        <w:t xml:space="preserve"> בלבד הנתון שנשלח הוא :  </w:t>
      </w:r>
      <w:r w:rsidR="003A3486">
        <w:rPr>
          <w:rFonts w:asciiTheme="majorBidi" w:hAnsiTheme="majorBidi" w:cstheme="majorBidi"/>
          <w:color w:val="000000"/>
        </w:rPr>
        <w:t xml:space="preserve">01111000 </w:t>
      </w:r>
      <w:r w:rsidR="003A3486">
        <w:rPr>
          <w:rFonts w:asciiTheme="majorBidi" w:hAnsiTheme="majorBidi" w:cstheme="majorBidi" w:hint="cs"/>
          <w:color w:val="000000"/>
          <w:rtl/>
        </w:rPr>
        <w:t xml:space="preserve">   .</w:t>
      </w:r>
    </w:p>
    <w:p w14:paraId="40D4F223" w14:textId="77777777" w:rsidR="00BA136D" w:rsidRDefault="00BA136D" w:rsidP="00F26575">
      <w:pPr>
        <w:pStyle w:val="Pa13"/>
        <w:spacing w:before="60" w:after="40"/>
        <w:rPr>
          <w:b/>
          <w:bCs/>
          <w:color w:val="000000"/>
          <w:sz w:val="22"/>
          <w:szCs w:val="22"/>
        </w:rPr>
      </w:pPr>
    </w:p>
    <w:p w14:paraId="4C7FAEFD" w14:textId="5306D207" w:rsidR="00BA136D" w:rsidRPr="00E747EC" w:rsidRDefault="00697349" w:rsidP="00E747EC">
      <w:pPr>
        <w:pStyle w:val="Pa13"/>
        <w:spacing w:before="60" w:after="40"/>
        <w:ind w:right="-950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E747EC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lastRenderedPageBreak/>
        <w:t xml:space="preserve">14.6  </w:t>
      </w:r>
      <w:r w:rsidR="0099039B" w:rsidRPr="00E747EC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בקרת הארה/בהירות </w:t>
      </w:r>
      <w:r w:rsidR="00E747EC" w:rsidRPr="00E747EC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והחשכה בין תצוגות</w:t>
      </w:r>
    </w:p>
    <w:p w14:paraId="66691481" w14:textId="77777777" w:rsidR="00E747EC" w:rsidRPr="00E747EC" w:rsidRDefault="00E747EC" w:rsidP="00E747EC">
      <w:pPr>
        <w:pStyle w:val="Default"/>
        <w:bidi/>
        <w:rPr>
          <w:rFonts w:cstheme="minorBidi" w:hint="cs"/>
          <w:rtl/>
        </w:rPr>
      </w:pPr>
    </w:p>
    <w:p w14:paraId="40A63600" w14:textId="2B2E92E0" w:rsidR="00D26D99" w:rsidRPr="00E747EC" w:rsidRDefault="00D26D99" w:rsidP="00F61E6A">
      <w:pPr>
        <w:pStyle w:val="Pa1"/>
        <w:bidi/>
        <w:spacing w:line="360" w:lineRule="auto"/>
        <w:ind w:left="-950" w:right="-851"/>
        <w:jc w:val="both"/>
        <w:rPr>
          <w:rFonts w:asciiTheme="majorBidi" w:hAnsiTheme="majorBidi" w:cstheme="majorBidi"/>
          <w:color w:val="000000"/>
        </w:rPr>
      </w:pPr>
      <w:r w:rsidRPr="00F61E6A">
        <w:rPr>
          <w:rFonts w:asciiTheme="majorBidi" w:hAnsiTheme="majorBidi" w:cstheme="majorBidi"/>
          <w:color w:val="000000"/>
          <w:rtl/>
          <w:lang w:bidi="he"/>
        </w:rPr>
        <w:t>MAX7219/MAX7221 מאפשר לשלוט בבהירות התצוגה באמצעות נגד חיצוני (R</w:t>
      </w:r>
      <w:r w:rsidRPr="00F61E6A">
        <w:rPr>
          <w:rStyle w:val="A90"/>
          <w:rFonts w:asciiTheme="majorBidi" w:hAnsiTheme="majorBidi" w:cstheme="majorBidi"/>
          <w:sz w:val="24"/>
          <w:szCs w:val="24"/>
          <w:rtl/>
          <w:lang w:bidi="he"/>
        </w:rPr>
        <w:t>SET</w:t>
      </w:r>
      <w:r w:rsidRPr="00F61E6A">
        <w:rPr>
          <w:rFonts w:asciiTheme="majorBidi" w:hAnsiTheme="majorBidi" w:cstheme="majorBidi"/>
          <w:color w:val="000000"/>
          <w:rtl/>
          <w:lang w:bidi="he"/>
        </w:rPr>
        <w:t xml:space="preserve">) המחובר בין </w:t>
      </w:r>
      <w:r w:rsidR="00F61E6A">
        <w:rPr>
          <w:rFonts w:asciiTheme="majorBidi" w:hAnsiTheme="majorBidi" w:cstheme="majorBidi"/>
          <w:color w:val="000000"/>
          <w:lang w:bidi="he"/>
        </w:rPr>
        <w:t>V+</w:t>
      </w:r>
      <w:r w:rsidR="00F61E6A">
        <w:rPr>
          <w:rFonts w:asciiTheme="majorBidi" w:hAnsiTheme="majorBidi" w:cstheme="majorBidi" w:hint="cs"/>
          <w:color w:val="000000"/>
          <w:rtl/>
        </w:rPr>
        <w:t xml:space="preserve"> </w:t>
      </w:r>
      <w:r w:rsidRPr="00F61E6A">
        <w:rPr>
          <w:rFonts w:asciiTheme="majorBidi" w:hAnsiTheme="majorBidi" w:cstheme="majorBidi"/>
          <w:color w:val="000000"/>
          <w:rtl/>
          <w:lang w:bidi="he"/>
        </w:rPr>
        <w:t xml:space="preserve"> ל-ISET. זרם </w:t>
      </w:r>
      <w:r w:rsidRPr="00E747EC">
        <w:rPr>
          <w:rFonts w:asciiTheme="majorBidi" w:hAnsiTheme="majorBidi" w:cstheme="majorBidi"/>
          <w:color w:val="000000"/>
          <w:rtl/>
          <w:lang w:bidi="he"/>
        </w:rPr>
        <w:t xml:space="preserve">השיא </w:t>
      </w:r>
      <w:r w:rsidR="00300571">
        <w:rPr>
          <w:rFonts w:asciiTheme="majorBidi" w:hAnsiTheme="majorBidi" w:cstheme="majorBidi" w:hint="cs"/>
          <w:color w:val="000000"/>
          <w:rtl/>
          <w:lang w:bidi="he"/>
        </w:rPr>
        <w:t>שנותנים דוחפי הזרם</w:t>
      </w:r>
      <w:r w:rsidR="0006478A">
        <w:rPr>
          <w:rFonts w:asciiTheme="majorBidi" w:hAnsiTheme="majorBidi" w:cstheme="majorBidi" w:hint="cs"/>
          <w:color w:val="000000"/>
          <w:rtl/>
          <w:lang w:bidi="he"/>
        </w:rPr>
        <w:t xml:space="preserve"> של המקטעים</w:t>
      </w:r>
      <w:r w:rsidRPr="00E747EC">
        <w:rPr>
          <w:rFonts w:asciiTheme="majorBidi" w:hAnsiTheme="majorBidi" w:cstheme="majorBidi"/>
          <w:color w:val="000000"/>
          <w:rtl/>
          <w:lang w:bidi="he"/>
        </w:rPr>
        <w:t xml:space="preserve"> הוא נומינלית פי 100 מהזרם הנכנס ל- ISET. נגד זה יכול להיות קבוע או משתנה כדי לאפשר כוונון בהירות</w:t>
      </w:r>
      <w:r w:rsidR="00071263">
        <w:rPr>
          <w:rFonts w:asciiTheme="majorBidi" w:hAnsiTheme="majorBidi" w:cstheme="majorBidi" w:hint="cs"/>
          <w:color w:val="000000"/>
          <w:rtl/>
          <w:lang w:bidi="he"/>
        </w:rPr>
        <w:t xml:space="preserve"> בחומרה</w:t>
      </w:r>
      <w:r w:rsidRPr="00E747EC">
        <w:rPr>
          <w:rFonts w:asciiTheme="majorBidi" w:hAnsiTheme="majorBidi" w:cstheme="majorBidi"/>
          <w:color w:val="000000"/>
          <w:rtl/>
          <w:lang w:bidi="he"/>
        </w:rPr>
        <w:t xml:space="preserve"> </w:t>
      </w:r>
      <w:r w:rsidR="00071263">
        <w:rPr>
          <w:rFonts w:asciiTheme="majorBidi" w:hAnsiTheme="majorBidi" w:cstheme="majorBidi" w:hint="cs"/>
          <w:color w:val="000000"/>
          <w:rtl/>
          <w:lang w:bidi="he"/>
        </w:rPr>
        <w:t>על ידי המשתמש</w:t>
      </w:r>
      <w:r w:rsidRPr="00E747EC">
        <w:rPr>
          <w:rFonts w:asciiTheme="majorBidi" w:hAnsiTheme="majorBidi" w:cstheme="majorBidi"/>
          <w:color w:val="000000"/>
          <w:rtl/>
          <w:lang w:bidi="he"/>
        </w:rPr>
        <w:t xml:space="preserve">. הערך המינימלי של </w:t>
      </w:r>
      <w:r w:rsidR="00071263">
        <w:rPr>
          <w:rFonts w:asciiTheme="majorBidi" w:hAnsiTheme="majorBidi" w:cstheme="majorBidi" w:hint="cs"/>
          <w:color w:val="000000"/>
          <w:rtl/>
          <w:lang w:bidi="he"/>
        </w:rPr>
        <w:t xml:space="preserve">הנגד </w:t>
      </w:r>
      <w:r w:rsidRPr="00E747EC">
        <w:rPr>
          <w:rFonts w:asciiTheme="majorBidi" w:hAnsiTheme="majorBidi" w:cstheme="majorBidi"/>
          <w:color w:val="000000"/>
          <w:rtl/>
          <w:lang w:bidi="he"/>
        </w:rPr>
        <w:t xml:space="preserve">צריך להיות 9.53kΩ אשר בדרך כלל מגדיר את זרם המקטע על 40mA. ניתן גם לשלוט בבהירות התצוגה באופן דיגיטלי </w:t>
      </w:r>
      <w:r w:rsidR="00071263">
        <w:rPr>
          <w:rFonts w:asciiTheme="majorBidi" w:hAnsiTheme="majorBidi" w:cstheme="majorBidi"/>
          <w:color w:val="000000"/>
          <w:rtl/>
          <w:lang w:bidi="he"/>
        </w:rPr>
        <w:t>–</w:t>
      </w:r>
      <w:r w:rsidR="00071263">
        <w:rPr>
          <w:rFonts w:asciiTheme="majorBidi" w:hAnsiTheme="majorBidi" w:cstheme="majorBidi" w:hint="cs"/>
          <w:color w:val="000000"/>
          <w:rtl/>
          <w:lang w:bidi="he"/>
        </w:rPr>
        <w:t xml:space="preserve"> בתוכנה - </w:t>
      </w:r>
      <w:r w:rsidRPr="00E747EC">
        <w:rPr>
          <w:rFonts w:asciiTheme="majorBidi" w:hAnsiTheme="majorBidi" w:cstheme="majorBidi"/>
          <w:color w:val="000000"/>
          <w:rtl/>
          <w:lang w:bidi="he"/>
        </w:rPr>
        <w:t>באמצעות אוגר העוצמה</w:t>
      </w:r>
      <w:r w:rsidR="00071263">
        <w:rPr>
          <w:rFonts w:asciiTheme="majorBidi" w:hAnsiTheme="majorBidi" w:cstheme="majorBidi" w:hint="cs"/>
          <w:color w:val="000000"/>
          <w:rtl/>
          <w:lang w:bidi="he"/>
        </w:rPr>
        <w:t xml:space="preserve">/בהירות  </w:t>
      </w:r>
      <w:r w:rsidR="00071263">
        <w:rPr>
          <w:rFonts w:asciiTheme="majorBidi" w:hAnsiTheme="majorBidi" w:cstheme="majorBidi"/>
          <w:color w:val="000000"/>
          <w:lang w:bidi="he"/>
        </w:rPr>
        <w:t>INTENSITY REGISTER</w:t>
      </w:r>
      <w:r w:rsidR="00071263">
        <w:rPr>
          <w:rFonts w:asciiTheme="majorBidi" w:hAnsiTheme="majorBidi" w:cstheme="majorBidi" w:hint="cs"/>
          <w:color w:val="000000"/>
          <w:rtl/>
          <w:lang w:bidi="he"/>
        </w:rPr>
        <w:t xml:space="preserve"> </w:t>
      </w:r>
      <w:r w:rsidRPr="00E747EC">
        <w:rPr>
          <w:rFonts w:asciiTheme="majorBidi" w:hAnsiTheme="majorBidi" w:cstheme="majorBidi"/>
          <w:color w:val="000000"/>
          <w:rtl/>
          <w:lang w:bidi="he"/>
        </w:rPr>
        <w:t>.</w:t>
      </w:r>
    </w:p>
    <w:p w14:paraId="2A695772" w14:textId="0FA664F3" w:rsidR="00C07FA7" w:rsidRDefault="00D26D99" w:rsidP="005A1C91">
      <w:pPr>
        <w:pStyle w:val="Default"/>
        <w:bidi/>
        <w:spacing w:line="360" w:lineRule="auto"/>
        <w:ind w:left="-950" w:right="-851"/>
        <w:rPr>
          <w:rFonts w:asciiTheme="majorBidi" w:hAnsiTheme="majorBidi" w:cstheme="majorBidi"/>
          <w:rtl/>
        </w:rPr>
      </w:pPr>
      <w:r w:rsidRPr="00E747EC">
        <w:rPr>
          <w:rFonts w:asciiTheme="majorBidi" w:hAnsiTheme="majorBidi" w:cstheme="majorBidi"/>
          <w:rtl/>
          <w:lang w:bidi="he"/>
        </w:rPr>
        <w:t xml:space="preserve">שליטה דיגיטלית על בהירות התצוגה מסופקת על ידי אפנן רוחב פולס </w:t>
      </w:r>
      <w:r w:rsidR="00541922">
        <w:rPr>
          <w:rFonts w:asciiTheme="majorBidi" w:hAnsiTheme="majorBidi" w:cstheme="majorBidi"/>
          <w:rtl/>
          <w:lang w:bidi="he"/>
        </w:rPr>
        <w:t>–</w:t>
      </w:r>
      <w:r w:rsidR="00541922">
        <w:rPr>
          <w:rFonts w:asciiTheme="majorBidi" w:hAnsiTheme="majorBidi" w:cstheme="majorBidi" w:hint="cs"/>
          <w:rtl/>
          <w:lang w:bidi="he"/>
        </w:rPr>
        <w:t xml:space="preserve"> </w:t>
      </w:r>
      <w:r w:rsidR="00541922">
        <w:rPr>
          <w:rFonts w:asciiTheme="majorBidi" w:hAnsiTheme="majorBidi" w:cstheme="majorBidi" w:hint="cs"/>
          <w:lang w:bidi="he"/>
        </w:rPr>
        <w:t>PWM</w:t>
      </w:r>
      <w:r w:rsidR="00541922">
        <w:rPr>
          <w:rFonts w:asciiTheme="majorBidi" w:hAnsiTheme="majorBidi" w:cstheme="majorBidi" w:hint="cs"/>
          <w:rtl/>
          <w:lang w:bidi="he"/>
        </w:rPr>
        <w:t xml:space="preserve"> -  </w:t>
      </w:r>
      <w:r w:rsidRPr="00E747EC">
        <w:rPr>
          <w:rFonts w:asciiTheme="majorBidi" w:hAnsiTheme="majorBidi" w:cstheme="majorBidi"/>
          <w:rtl/>
          <w:lang w:bidi="he"/>
        </w:rPr>
        <w:t>פנימי, הנשלט על ידי ה</w:t>
      </w:r>
      <w:r w:rsidR="00541922">
        <w:rPr>
          <w:rFonts w:asciiTheme="majorBidi" w:hAnsiTheme="majorBidi" w:cstheme="majorBidi" w:hint="cs"/>
          <w:rtl/>
          <w:lang w:bidi="he"/>
        </w:rPr>
        <w:t>ניבל</w:t>
      </w:r>
      <w:r w:rsidRPr="00E747EC">
        <w:rPr>
          <w:rFonts w:asciiTheme="majorBidi" w:hAnsiTheme="majorBidi" w:cstheme="majorBidi"/>
          <w:rtl/>
          <w:lang w:bidi="he"/>
        </w:rPr>
        <w:t xml:space="preserve"> התחתון של אוגר העוצמה. </w:t>
      </w:r>
      <w:proofErr w:type="spellStart"/>
      <w:r w:rsidRPr="00E747EC">
        <w:rPr>
          <w:rFonts w:asciiTheme="majorBidi" w:hAnsiTheme="majorBidi" w:cstheme="majorBidi"/>
          <w:rtl/>
          <w:lang w:bidi="he"/>
        </w:rPr>
        <w:t>המודולטור</w:t>
      </w:r>
      <w:proofErr w:type="spellEnd"/>
      <w:r w:rsidR="00086F98">
        <w:rPr>
          <w:rFonts w:asciiTheme="majorBidi" w:hAnsiTheme="majorBidi" w:cstheme="majorBidi" w:hint="cs"/>
          <w:rtl/>
          <w:lang w:bidi="he"/>
        </w:rPr>
        <w:t xml:space="preserve"> </w:t>
      </w:r>
      <w:r w:rsidR="00086F98">
        <w:rPr>
          <w:rFonts w:asciiTheme="majorBidi" w:hAnsiTheme="majorBidi" w:cstheme="majorBidi"/>
          <w:rtl/>
          <w:lang w:bidi="he"/>
        </w:rPr>
        <w:t>–</w:t>
      </w:r>
      <w:r w:rsidR="00086F98">
        <w:rPr>
          <w:rFonts w:asciiTheme="majorBidi" w:hAnsiTheme="majorBidi" w:cstheme="majorBidi" w:hint="cs"/>
          <w:rtl/>
          <w:lang w:bidi="he"/>
        </w:rPr>
        <w:t xml:space="preserve"> אפנן -</w:t>
      </w:r>
      <w:r w:rsidRPr="00E747EC">
        <w:rPr>
          <w:rFonts w:asciiTheme="majorBidi" w:hAnsiTheme="majorBidi" w:cstheme="majorBidi"/>
          <w:rtl/>
          <w:lang w:bidi="he"/>
        </w:rPr>
        <w:t xml:space="preserve"> משנה את קנה המידה של זרם המקטע הממוצע ב</w:t>
      </w:r>
      <w:r w:rsidR="00086F98">
        <w:rPr>
          <w:rFonts w:asciiTheme="majorBidi" w:hAnsiTheme="majorBidi" w:cstheme="majorBidi" w:hint="cs"/>
          <w:rtl/>
          <w:lang w:bidi="he"/>
        </w:rPr>
        <w:t xml:space="preserve"> </w:t>
      </w:r>
      <w:r w:rsidRPr="00E747EC">
        <w:rPr>
          <w:rFonts w:asciiTheme="majorBidi" w:hAnsiTheme="majorBidi" w:cstheme="majorBidi"/>
          <w:rtl/>
          <w:lang w:bidi="he"/>
        </w:rPr>
        <w:t>16 צעדים ממקסימום של 31/32 עד 1/32 מזרם השיא שנקבע על ידי R</w:t>
      </w:r>
      <w:r w:rsidRPr="00E747EC">
        <w:rPr>
          <w:rStyle w:val="A90"/>
          <w:rFonts w:asciiTheme="majorBidi" w:hAnsiTheme="majorBidi" w:cstheme="majorBidi"/>
          <w:sz w:val="24"/>
          <w:szCs w:val="24"/>
          <w:rtl/>
          <w:lang w:bidi="he"/>
        </w:rPr>
        <w:t xml:space="preserve">SET </w:t>
      </w:r>
      <w:r w:rsidRPr="00E747EC">
        <w:rPr>
          <w:rFonts w:asciiTheme="majorBidi" w:hAnsiTheme="majorBidi" w:cstheme="majorBidi"/>
          <w:rtl/>
          <w:lang w:bidi="he"/>
        </w:rPr>
        <w:t xml:space="preserve">(15/16 עד 1/16 ב-MAX7221). </w:t>
      </w:r>
      <w:r w:rsidR="003D0D03">
        <w:rPr>
          <w:rFonts w:asciiTheme="majorBidi" w:hAnsiTheme="majorBidi" w:cstheme="majorBidi" w:hint="cs"/>
          <w:rtl/>
          <w:lang w:bidi="he"/>
        </w:rPr>
        <w:t>ה</w:t>
      </w:r>
      <w:r w:rsidRPr="00E747EC">
        <w:rPr>
          <w:rFonts w:asciiTheme="majorBidi" w:hAnsiTheme="majorBidi" w:cstheme="majorBidi"/>
          <w:rtl/>
          <w:lang w:bidi="he"/>
        </w:rPr>
        <w:t xml:space="preserve">טבלה </w:t>
      </w:r>
      <w:r w:rsidR="003D0D03">
        <w:rPr>
          <w:rFonts w:asciiTheme="majorBidi" w:hAnsiTheme="majorBidi" w:cstheme="majorBidi" w:hint="cs"/>
          <w:rtl/>
          <w:lang w:bidi="he"/>
        </w:rPr>
        <w:t>הבאה</w:t>
      </w:r>
      <w:r w:rsidRPr="00E747EC">
        <w:rPr>
          <w:rFonts w:asciiTheme="majorBidi" w:hAnsiTheme="majorBidi" w:cstheme="majorBidi"/>
          <w:rtl/>
          <w:lang w:bidi="he"/>
        </w:rPr>
        <w:t xml:space="preserve"> מפרטת את תבנית </w:t>
      </w:r>
      <w:r w:rsidR="003D0D03">
        <w:rPr>
          <w:rFonts w:asciiTheme="majorBidi" w:hAnsiTheme="majorBidi" w:cstheme="majorBidi" w:hint="cs"/>
          <w:rtl/>
          <w:lang w:bidi="he"/>
        </w:rPr>
        <w:t>רגיסטר</w:t>
      </w:r>
      <w:r w:rsidRPr="00E747EC">
        <w:rPr>
          <w:rFonts w:asciiTheme="majorBidi" w:hAnsiTheme="majorBidi" w:cstheme="majorBidi"/>
          <w:rtl/>
          <w:lang w:bidi="he"/>
        </w:rPr>
        <w:t xml:space="preserve"> העוצמה. </w:t>
      </w:r>
      <w:r w:rsidR="00C07FA7" w:rsidRPr="00C07FA7">
        <w:rPr>
          <w:rFonts w:asciiTheme="majorBidi" w:hAnsiTheme="majorBidi" w:cstheme="majorBidi"/>
          <w:rtl/>
          <w:lang w:bidi="he"/>
        </w:rPr>
        <w:t xml:space="preserve">זמן </w:t>
      </w:r>
      <w:r w:rsidR="00C07FA7">
        <w:rPr>
          <w:rFonts w:asciiTheme="majorBidi" w:hAnsiTheme="majorBidi" w:cstheme="majorBidi" w:hint="cs"/>
          <w:rtl/>
          <w:lang w:bidi="he"/>
        </w:rPr>
        <w:t xml:space="preserve">ההחשכה </w:t>
      </w:r>
      <w:r w:rsidR="005A1C91">
        <w:rPr>
          <w:rFonts w:asciiTheme="majorBidi" w:hAnsiTheme="majorBidi" w:cstheme="majorBidi" w:hint="cs"/>
          <w:rtl/>
          <w:lang w:bidi="he"/>
        </w:rPr>
        <w:t>המינימלי בין תצוגה לתצוגה</w:t>
      </w:r>
      <w:r w:rsidR="00C07FA7" w:rsidRPr="00C07FA7">
        <w:rPr>
          <w:rFonts w:asciiTheme="majorBidi" w:hAnsiTheme="majorBidi" w:cstheme="majorBidi"/>
          <w:rtl/>
          <w:lang w:bidi="he"/>
        </w:rPr>
        <w:t xml:space="preserve"> </w:t>
      </w:r>
      <w:r w:rsidR="005A1C91">
        <w:rPr>
          <w:rFonts w:asciiTheme="majorBidi" w:hAnsiTheme="majorBidi" w:cstheme="majorBidi" w:hint="cs"/>
          <w:rtl/>
          <w:lang w:bidi="he"/>
        </w:rPr>
        <w:t>מ</w:t>
      </w:r>
      <w:r w:rsidR="00C07FA7" w:rsidRPr="00C07FA7">
        <w:rPr>
          <w:rFonts w:asciiTheme="majorBidi" w:hAnsiTheme="majorBidi" w:cstheme="majorBidi"/>
          <w:rtl/>
          <w:lang w:bidi="he"/>
        </w:rPr>
        <w:t>וגדר ל-1/32 של מחזור.</w:t>
      </w:r>
    </w:p>
    <w:p w14:paraId="3DD02836" w14:textId="7462DDEC" w:rsidR="00205393" w:rsidRDefault="00F70F6E" w:rsidP="00205393">
      <w:pPr>
        <w:pStyle w:val="Default"/>
        <w:bidi/>
        <w:spacing w:line="360" w:lineRule="auto"/>
        <w:ind w:left="-950" w:right="-851"/>
        <w:rPr>
          <w:rFonts w:asciiTheme="majorBidi" w:hAnsiTheme="majorBidi" w:cstheme="majorBidi"/>
          <w:rtl/>
        </w:rPr>
      </w:pPr>
      <w:r w:rsidRPr="00F70F6E">
        <w:rPr>
          <w:rFonts w:asciiTheme="majorBidi" w:hAnsiTheme="majorBidi" w:cs="Times New Roman"/>
          <w:noProof/>
          <w:rtl/>
        </w:rPr>
        <w:drawing>
          <wp:inline distT="0" distB="0" distL="0" distR="0" wp14:anchorId="551EFDA8" wp14:editId="4B6EBCE8">
            <wp:extent cx="6454348" cy="3827642"/>
            <wp:effectExtent l="0" t="0" r="3810" b="1905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90" cy="384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92E9" w14:textId="42DB37B4" w:rsidR="00F70F6E" w:rsidRDefault="00F70F6E" w:rsidP="00F70F6E">
      <w:pPr>
        <w:pStyle w:val="Default"/>
        <w:bidi/>
        <w:spacing w:line="360" w:lineRule="auto"/>
        <w:ind w:left="-950" w:right="-851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טבלה 8 : </w:t>
      </w:r>
      <w:r w:rsidR="00927EDE">
        <w:rPr>
          <w:rFonts w:asciiTheme="majorBidi" w:hAnsiTheme="majorBidi" w:cstheme="majorBidi" w:hint="cs"/>
          <w:rtl/>
        </w:rPr>
        <w:t xml:space="preserve">פורמט </w:t>
      </w:r>
      <w:r>
        <w:rPr>
          <w:rFonts w:asciiTheme="majorBidi" w:hAnsiTheme="majorBidi" w:cstheme="majorBidi" w:hint="cs"/>
          <w:rtl/>
        </w:rPr>
        <w:t xml:space="preserve">רגיסטר </w:t>
      </w:r>
      <w:r w:rsidR="00675F61">
        <w:rPr>
          <w:rFonts w:asciiTheme="majorBidi" w:hAnsiTheme="majorBidi" w:cstheme="majorBidi" w:hint="cs"/>
          <w:rtl/>
        </w:rPr>
        <w:t xml:space="preserve">עצמת בהירות </w:t>
      </w:r>
    </w:p>
    <w:p w14:paraId="7381A997" w14:textId="3827A399" w:rsidR="00675F61" w:rsidRDefault="00675F61" w:rsidP="00315A89">
      <w:pPr>
        <w:pStyle w:val="Default"/>
        <w:bidi/>
        <w:spacing w:line="360" w:lineRule="auto"/>
        <w:ind w:left="-950" w:right="-99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כתובת הרגיסטר היא </w:t>
      </w:r>
      <w:r w:rsidR="00F237A3">
        <w:rPr>
          <w:rFonts w:asciiTheme="majorBidi" w:hAnsiTheme="majorBidi" w:cstheme="majorBidi"/>
        </w:rPr>
        <w:t>0xxA</w:t>
      </w:r>
      <w:r w:rsidR="00F237A3">
        <w:rPr>
          <w:rFonts w:asciiTheme="majorBidi" w:hAnsiTheme="majorBidi" w:cstheme="majorBidi" w:hint="cs"/>
          <w:rtl/>
        </w:rPr>
        <w:t xml:space="preserve"> . </w:t>
      </w:r>
      <w:r w:rsidR="00927EDE">
        <w:rPr>
          <w:rFonts w:asciiTheme="majorBidi" w:hAnsiTheme="majorBidi" w:cstheme="majorBidi" w:hint="cs"/>
          <w:rtl/>
        </w:rPr>
        <w:t xml:space="preserve">רואים שבמצב </w:t>
      </w:r>
      <w:r w:rsidR="00927EDE">
        <w:rPr>
          <w:rFonts w:asciiTheme="majorBidi" w:hAnsiTheme="majorBidi" w:cstheme="majorBidi"/>
        </w:rPr>
        <w:t xml:space="preserve">xxxx0000 </w:t>
      </w:r>
      <w:r w:rsidR="00AF6E74">
        <w:rPr>
          <w:rFonts w:asciiTheme="majorBidi" w:hAnsiTheme="majorBidi" w:cstheme="majorBidi" w:hint="cs"/>
          <w:rtl/>
        </w:rPr>
        <w:t xml:space="preserve"> הבהירות תהיה מינימלית כי </w:t>
      </w:r>
      <w:r w:rsidR="005E3677">
        <w:rPr>
          <w:rFonts w:asciiTheme="majorBidi" w:hAnsiTheme="majorBidi" w:cstheme="majorBidi" w:hint="cs"/>
          <w:rtl/>
        </w:rPr>
        <w:t xml:space="preserve">כל </w:t>
      </w:r>
      <w:proofErr w:type="spellStart"/>
      <w:r w:rsidR="005E3677">
        <w:rPr>
          <w:rFonts w:asciiTheme="majorBidi" w:hAnsiTheme="majorBidi" w:cstheme="majorBidi" w:hint="cs"/>
          <w:rtl/>
        </w:rPr>
        <w:t>סיגמנט</w:t>
      </w:r>
      <w:proofErr w:type="spellEnd"/>
      <w:r w:rsidR="005E3677">
        <w:rPr>
          <w:rFonts w:asciiTheme="majorBidi" w:hAnsiTheme="majorBidi" w:cstheme="majorBidi" w:hint="cs"/>
          <w:rtl/>
        </w:rPr>
        <w:t xml:space="preserve"> </w:t>
      </w:r>
      <w:r w:rsidR="00315A89">
        <w:rPr>
          <w:rFonts w:asciiTheme="majorBidi" w:hAnsiTheme="majorBidi" w:cstheme="majorBidi" w:hint="cs"/>
          <w:rtl/>
        </w:rPr>
        <w:t xml:space="preserve">מזרים זרם במשך זמן של </w:t>
      </w:r>
      <w:r w:rsidR="005E3677">
        <w:rPr>
          <w:rFonts w:asciiTheme="majorBidi" w:hAnsiTheme="majorBidi" w:cstheme="majorBidi" w:hint="cs"/>
          <w:rtl/>
        </w:rPr>
        <w:t xml:space="preserve"> </w:t>
      </w:r>
      <w:r w:rsidR="005E3677">
        <w:rPr>
          <w:rFonts w:asciiTheme="majorBidi" w:hAnsiTheme="majorBidi" w:cstheme="majorBidi"/>
        </w:rPr>
        <w:t>1/32</w:t>
      </w:r>
      <w:r w:rsidR="005E3677">
        <w:rPr>
          <w:rFonts w:asciiTheme="majorBidi" w:hAnsiTheme="majorBidi" w:cstheme="majorBidi" w:hint="cs"/>
          <w:rtl/>
        </w:rPr>
        <w:t xml:space="preserve"> מזמן הפולס של רוחב דופק</w:t>
      </w:r>
      <w:r w:rsidR="00315A89">
        <w:rPr>
          <w:rFonts w:asciiTheme="majorBidi" w:hAnsiTheme="majorBidi" w:cstheme="majorBidi" w:hint="cs"/>
          <w:rtl/>
        </w:rPr>
        <w:t xml:space="preserve"> ה </w:t>
      </w:r>
      <w:r w:rsidR="00A22475">
        <w:rPr>
          <w:rFonts w:asciiTheme="majorBidi" w:hAnsiTheme="majorBidi" w:cstheme="majorBidi"/>
        </w:rPr>
        <w:t xml:space="preserve"> </w:t>
      </w:r>
      <w:r w:rsidR="00315A89">
        <w:rPr>
          <w:rFonts w:asciiTheme="majorBidi" w:hAnsiTheme="majorBidi" w:cstheme="majorBidi" w:hint="cs"/>
        </w:rPr>
        <w:t>PWM</w:t>
      </w:r>
      <w:r w:rsidR="004A5CDE">
        <w:rPr>
          <w:rFonts w:asciiTheme="majorBidi" w:hAnsiTheme="majorBidi" w:cstheme="majorBidi" w:hint="cs"/>
          <w:rtl/>
        </w:rPr>
        <w:t>ועצמת הבהירות של כל סגמנט תהיה נמוכה</w:t>
      </w:r>
      <w:r w:rsidR="005E3677">
        <w:rPr>
          <w:rFonts w:asciiTheme="majorBidi" w:hAnsiTheme="majorBidi" w:cstheme="majorBidi" w:hint="cs"/>
          <w:rtl/>
        </w:rPr>
        <w:t xml:space="preserve">. </w:t>
      </w:r>
      <w:r w:rsidR="0033229F">
        <w:rPr>
          <w:rFonts w:asciiTheme="majorBidi" w:hAnsiTheme="majorBidi" w:cstheme="majorBidi" w:hint="cs"/>
          <w:rtl/>
        </w:rPr>
        <w:t xml:space="preserve"> </w:t>
      </w:r>
      <w:r w:rsidR="00BF4D64">
        <w:rPr>
          <w:rFonts w:asciiTheme="majorBidi" w:hAnsiTheme="majorBidi" w:cstheme="majorBidi" w:hint="cs"/>
          <w:rtl/>
        </w:rPr>
        <w:t xml:space="preserve">עבור </w:t>
      </w:r>
      <w:r w:rsidR="00BF4D64">
        <w:rPr>
          <w:rFonts w:asciiTheme="majorBidi" w:hAnsiTheme="majorBidi" w:cstheme="majorBidi"/>
        </w:rPr>
        <w:t>xxxx1111</w:t>
      </w:r>
      <w:r w:rsidR="00BF4D64">
        <w:rPr>
          <w:rFonts w:asciiTheme="majorBidi" w:hAnsiTheme="majorBidi" w:cstheme="majorBidi" w:hint="cs"/>
          <w:rtl/>
        </w:rPr>
        <w:t xml:space="preserve"> כל סגמנט </w:t>
      </w:r>
      <w:r w:rsidR="0033229F">
        <w:rPr>
          <w:rFonts w:asciiTheme="majorBidi" w:hAnsiTheme="majorBidi" w:cstheme="majorBidi" w:hint="cs"/>
          <w:rtl/>
        </w:rPr>
        <w:t>מזרים זרם במשך זמן של</w:t>
      </w:r>
      <w:r w:rsidR="00BF4D64">
        <w:rPr>
          <w:rFonts w:asciiTheme="majorBidi" w:hAnsiTheme="majorBidi" w:cstheme="majorBidi" w:hint="cs"/>
          <w:rtl/>
        </w:rPr>
        <w:t xml:space="preserve"> </w:t>
      </w:r>
      <w:r w:rsidR="0033229F">
        <w:rPr>
          <w:rFonts w:asciiTheme="majorBidi" w:hAnsiTheme="majorBidi" w:cstheme="majorBidi"/>
        </w:rPr>
        <w:t>31/32</w:t>
      </w:r>
      <w:r w:rsidR="0033229F">
        <w:rPr>
          <w:rFonts w:asciiTheme="majorBidi" w:hAnsiTheme="majorBidi" w:cstheme="majorBidi" w:hint="cs"/>
          <w:rtl/>
        </w:rPr>
        <w:t xml:space="preserve"> מדופק ה </w:t>
      </w:r>
      <w:r w:rsidR="0033229F">
        <w:rPr>
          <w:rFonts w:asciiTheme="majorBidi" w:hAnsiTheme="majorBidi" w:cstheme="majorBidi" w:hint="cs"/>
        </w:rPr>
        <w:t>PWM</w:t>
      </w:r>
      <w:r w:rsidR="00A22475">
        <w:rPr>
          <w:rFonts w:asciiTheme="majorBidi" w:hAnsiTheme="majorBidi" w:cstheme="majorBidi" w:hint="cs"/>
          <w:rtl/>
        </w:rPr>
        <w:t xml:space="preserve"> ולכן עצמת הבהירות </w:t>
      </w:r>
      <w:r w:rsidR="004A5CDE">
        <w:rPr>
          <w:rFonts w:asciiTheme="majorBidi" w:hAnsiTheme="majorBidi" w:cstheme="majorBidi" w:hint="cs"/>
          <w:rtl/>
        </w:rPr>
        <w:t>תהיה מקסימלית</w:t>
      </w:r>
      <w:r w:rsidR="00A22475">
        <w:rPr>
          <w:rFonts w:asciiTheme="majorBidi" w:hAnsiTheme="majorBidi" w:cstheme="majorBidi" w:hint="cs"/>
          <w:rtl/>
        </w:rPr>
        <w:t>.</w:t>
      </w:r>
    </w:p>
    <w:p w14:paraId="3F109BEA" w14:textId="77777777" w:rsidR="004A5CDE" w:rsidRDefault="004A5CDE" w:rsidP="004A5CDE">
      <w:pPr>
        <w:pStyle w:val="Default"/>
        <w:bidi/>
        <w:spacing w:line="360" w:lineRule="auto"/>
        <w:ind w:left="-950" w:right="-993"/>
        <w:rPr>
          <w:rFonts w:asciiTheme="majorBidi" w:hAnsiTheme="majorBidi" w:cstheme="majorBidi"/>
          <w:rtl/>
        </w:rPr>
      </w:pPr>
    </w:p>
    <w:p w14:paraId="409B5F27" w14:textId="42C9181C" w:rsidR="007110B2" w:rsidRPr="008B63D7" w:rsidRDefault="007110B2" w:rsidP="007110B2">
      <w:pPr>
        <w:pStyle w:val="Default"/>
        <w:bidi/>
        <w:spacing w:line="360" w:lineRule="auto"/>
        <w:ind w:left="-950" w:right="-99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B63D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14.7 </w:t>
      </w:r>
      <w:r w:rsidR="008B63D7" w:rsidRPr="008B63D7">
        <w:rPr>
          <w:rFonts w:asciiTheme="majorBidi" w:hAnsiTheme="majorBidi" w:cstheme="majorBidi" w:hint="cs"/>
          <w:b/>
          <w:bCs/>
          <w:sz w:val="28"/>
          <w:szCs w:val="28"/>
          <w:rtl/>
        </w:rPr>
        <w:t>רגיסטר הגבלת סריקה</w:t>
      </w:r>
    </w:p>
    <w:p w14:paraId="3DCE1085" w14:textId="6D3CA1F9" w:rsidR="008B63D7" w:rsidRDefault="00066639" w:rsidP="00CF3A9F">
      <w:pPr>
        <w:pStyle w:val="Default"/>
        <w:bidi/>
        <w:spacing w:line="360" w:lineRule="auto"/>
        <w:ind w:left="-950" w:right="-993"/>
        <w:rPr>
          <w:rFonts w:asciiTheme="majorBidi" w:hAnsiTheme="majorBidi" w:cstheme="majorBidi"/>
          <w:rtl/>
        </w:rPr>
      </w:pPr>
      <w:r w:rsidRPr="00066639">
        <w:rPr>
          <w:rFonts w:asciiTheme="majorBidi" w:hAnsiTheme="majorBidi" w:cstheme="majorBidi"/>
          <w:rtl/>
          <w:lang w:bidi="he"/>
        </w:rPr>
        <w:t xml:space="preserve">אוגר </w:t>
      </w:r>
      <w:r>
        <w:rPr>
          <w:rFonts w:asciiTheme="majorBidi" w:hAnsiTheme="majorBidi" w:cstheme="majorBidi" w:hint="cs"/>
          <w:rtl/>
          <w:lang w:bidi="he"/>
        </w:rPr>
        <w:t>ה</w:t>
      </w:r>
      <w:r w:rsidRPr="00066639">
        <w:rPr>
          <w:rFonts w:asciiTheme="majorBidi" w:hAnsiTheme="majorBidi" w:cstheme="majorBidi"/>
          <w:rtl/>
          <w:lang w:bidi="he"/>
        </w:rPr>
        <w:t>גבלת הסריקה מגדיר כמה ספרות</w:t>
      </w:r>
      <w:r w:rsidR="00AC1CD0">
        <w:rPr>
          <w:rFonts w:asciiTheme="majorBidi" w:hAnsiTheme="majorBidi" w:cstheme="majorBidi" w:hint="cs"/>
          <w:rtl/>
          <w:lang w:bidi="he"/>
        </w:rPr>
        <w:t xml:space="preserve"> של 7 מקטעים</w:t>
      </w:r>
      <w:r w:rsidRPr="00066639">
        <w:rPr>
          <w:rFonts w:asciiTheme="majorBidi" w:hAnsiTheme="majorBidi" w:cstheme="majorBidi"/>
          <w:rtl/>
          <w:lang w:bidi="he"/>
        </w:rPr>
        <w:t xml:space="preserve"> מוצגות מ-1 עד 8. הם מוצגים באופן מרובב עם קצב סריקת תצוגה טיפוסי של 800Hz עם 8 ספרות מוצגות. אם מוצגות פחות ספרות, קצב הסריקה הוא </w:t>
      </w:r>
      <w:r w:rsidRPr="00293545">
        <w:rPr>
          <w:rFonts w:asciiTheme="majorBidi" w:hAnsiTheme="majorBidi" w:cstheme="majorBidi"/>
          <w:sz w:val="32"/>
          <w:szCs w:val="32"/>
          <w:rtl/>
          <w:lang w:bidi="he"/>
        </w:rPr>
        <w:t>8f</w:t>
      </w:r>
      <w:r w:rsidRPr="00293545">
        <w:rPr>
          <w:rStyle w:val="A90"/>
          <w:rFonts w:asciiTheme="majorBidi" w:hAnsiTheme="majorBidi" w:cstheme="majorBidi"/>
          <w:sz w:val="32"/>
          <w:szCs w:val="32"/>
          <w:rtl/>
          <w:lang w:bidi="he"/>
        </w:rPr>
        <w:t>OSC</w:t>
      </w:r>
      <w:r w:rsidRPr="00293545">
        <w:rPr>
          <w:rFonts w:asciiTheme="majorBidi" w:hAnsiTheme="majorBidi" w:cstheme="majorBidi"/>
          <w:sz w:val="32"/>
          <w:szCs w:val="32"/>
          <w:rtl/>
          <w:lang w:bidi="he"/>
        </w:rPr>
        <w:t>/N</w:t>
      </w:r>
      <w:r w:rsidR="00293545">
        <w:rPr>
          <w:rFonts w:asciiTheme="majorBidi" w:hAnsiTheme="majorBidi" w:cstheme="majorBidi" w:hint="cs"/>
          <w:rtl/>
          <w:lang w:bidi="he"/>
        </w:rPr>
        <w:t xml:space="preserve"> </w:t>
      </w:r>
      <w:r w:rsidRPr="00066639">
        <w:rPr>
          <w:rFonts w:asciiTheme="majorBidi" w:hAnsiTheme="majorBidi" w:cstheme="majorBidi"/>
          <w:rtl/>
          <w:lang w:bidi="he"/>
        </w:rPr>
        <w:t xml:space="preserve"> כאשר N הוא מספר הספרות שנסרקו</w:t>
      </w:r>
      <w:r w:rsidR="00AD4FF1">
        <w:rPr>
          <w:rFonts w:asciiTheme="majorBidi" w:hAnsiTheme="majorBidi" w:cstheme="majorBidi" w:hint="cs"/>
          <w:rtl/>
          <w:lang w:bidi="he"/>
        </w:rPr>
        <w:t xml:space="preserve"> </w:t>
      </w:r>
      <w:r w:rsidR="00AD4FF1">
        <w:rPr>
          <w:rFonts w:asciiTheme="majorBidi" w:hAnsiTheme="majorBidi" w:cstheme="majorBidi" w:hint="cs"/>
          <w:rtl/>
          <w:lang w:bidi="he"/>
        </w:rPr>
        <w:lastRenderedPageBreak/>
        <w:t xml:space="preserve">ו </w:t>
      </w:r>
      <w:proofErr w:type="spellStart"/>
      <w:r w:rsidR="00AD4FF1">
        <w:rPr>
          <w:rFonts w:asciiTheme="majorBidi" w:hAnsiTheme="majorBidi" w:cstheme="majorBidi"/>
          <w:lang w:bidi="he"/>
        </w:rPr>
        <w:t>f</w:t>
      </w:r>
      <w:r w:rsidR="00332B93">
        <w:rPr>
          <w:rFonts w:asciiTheme="majorBidi" w:hAnsiTheme="majorBidi" w:cstheme="majorBidi"/>
          <w:lang w:bidi="he"/>
        </w:rPr>
        <w:t>osc</w:t>
      </w:r>
      <w:proofErr w:type="spellEnd"/>
      <w:r w:rsidR="00332B93">
        <w:rPr>
          <w:rFonts w:asciiTheme="majorBidi" w:hAnsiTheme="majorBidi" w:cstheme="majorBidi" w:hint="cs"/>
          <w:rtl/>
        </w:rPr>
        <w:t xml:space="preserve"> הוא קצב הסריקה</w:t>
      </w:r>
      <w:r w:rsidRPr="00066639">
        <w:rPr>
          <w:rFonts w:asciiTheme="majorBidi" w:hAnsiTheme="majorBidi" w:cstheme="majorBidi"/>
          <w:rtl/>
          <w:lang w:bidi="he"/>
        </w:rPr>
        <w:t>. מאחר שמספר הספרות הסרוקות משפיע על בהירות התצוגה</w:t>
      </w:r>
      <w:r w:rsidRPr="00066639">
        <w:rPr>
          <w:rFonts w:asciiTheme="majorBidi" w:hAnsiTheme="majorBidi" w:cstheme="majorBidi"/>
          <w:rtl/>
          <w:lang w:bidi="he"/>
        </w:rPr>
        <w:softHyphen/>
        <w:t xml:space="preserve"> אין להשתמש באוגר </w:t>
      </w:r>
      <w:r w:rsidR="00AC1CD0">
        <w:rPr>
          <w:rFonts w:asciiTheme="majorBidi" w:hAnsiTheme="majorBidi" w:cstheme="majorBidi" w:hint="cs"/>
          <w:rtl/>
          <w:lang w:bidi="he"/>
        </w:rPr>
        <w:t>ה</w:t>
      </w:r>
      <w:r w:rsidRPr="00066639">
        <w:rPr>
          <w:rFonts w:asciiTheme="majorBidi" w:hAnsiTheme="majorBidi" w:cstheme="majorBidi"/>
          <w:rtl/>
          <w:lang w:bidi="he"/>
        </w:rPr>
        <w:t>גבלת הסריקה כדי ל</w:t>
      </w:r>
      <w:r w:rsidR="0035669F">
        <w:rPr>
          <w:rFonts w:asciiTheme="majorBidi" w:hAnsiTheme="majorBidi" w:cstheme="majorBidi" w:hint="cs"/>
          <w:rtl/>
          <w:lang w:bidi="he"/>
        </w:rPr>
        <w:t>החשיך</w:t>
      </w:r>
      <w:r w:rsidRPr="00066639">
        <w:rPr>
          <w:rFonts w:asciiTheme="majorBidi" w:hAnsiTheme="majorBidi" w:cstheme="majorBidi"/>
          <w:rtl/>
          <w:lang w:bidi="he"/>
        </w:rPr>
        <w:t xml:space="preserve"> חלקים מהתצוגה (כגון דיכוי אפס </w:t>
      </w:r>
      <w:r w:rsidRPr="00B16C38">
        <w:rPr>
          <w:rFonts w:asciiTheme="majorBidi" w:hAnsiTheme="majorBidi" w:cstheme="majorBidi"/>
          <w:rtl/>
          <w:lang w:bidi="he"/>
        </w:rPr>
        <w:t>מוביל</w:t>
      </w:r>
      <w:r w:rsidR="00B16C38">
        <w:rPr>
          <w:rFonts w:asciiTheme="majorBidi" w:hAnsiTheme="majorBidi" w:cstheme="majorBidi" w:hint="cs"/>
          <w:rtl/>
          <w:lang w:bidi="he"/>
        </w:rPr>
        <w:t xml:space="preserve"> -</w:t>
      </w:r>
      <w:r w:rsidR="001C2D9E" w:rsidRPr="00B16C38">
        <w:rPr>
          <w:rFonts w:asciiTheme="majorBidi" w:hAnsiTheme="majorBidi" w:cstheme="majorBidi"/>
          <w:rtl/>
          <w:lang w:bidi="he"/>
        </w:rPr>
        <w:t xml:space="preserve"> </w:t>
      </w:r>
      <w:r w:rsidR="001C2D9E" w:rsidRPr="00B16C38">
        <w:rPr>
          <w:rFonts w:asciiTheme="majorBidi" w:hAnsiTheme="majorBidi" w:cstheme="majorBidi"/>
        </w:rPr>
        <w:t xml:space="preserve"> leading zero suppression</w:t>
      </w:r>
      <w:r w:rsidRPr="00066639">
        <w:rPr>
          <w:rFonts w:asciiTheme="majorBidi" w:hAnsiTheme="majorBidi" w:cstheme="majorBidi"/>
          <w:rtl/>
          <w:lang w:bidi="he"/>
        </w:rPr>
        <w:t xml:space="preserve">). </w:t>
      </w:r>
      <w:r w:rsidR="001C2D9E">
        <w:rPr>
          <w:rFonts w:asciiTheme="majorBidi" w:hAnsiTheme="majorBidi" w:cstheme="majorBidi" w:hint="cs"/>
          <w:rtl/>
          <w:lang w:bidi="he"/>
        </w:rPr>
        <w:t>ה</w:t>
      </w:r>
      <w:r w:rsidRPr="00066639">
        <w:rPr>
          <w:rFonts w:asciiTheme="majorBidi" w:hAnsiTheme="majorBidi" w:cstheme="majorBidi"/>
          <w:rtl/>
          <w:lang w:bidi="he"/>
        </w:rPr>
        <w:t xml:space="preserve">טבלה </w:t>
      </w:r>
      <w:r w:rsidR="001C2D9E">
        <w:rPr>
          <w:rFonts w:asciiTheme="majorBidi" w:hAnsiTheme="majorBidi" w:cstheme="majorBidi" w:hint="cs"/>
          <w:rtl/>
          <w:lang w:bidi="he"/>
        </w:rPr>
        <w:t>הבאה</w:t>
      </w:r>
      <w:r w:rsidRPr="00066639">
        <w:rPr>
          <w:rFonts w:asciiTheme="majorBidi" w:hAnsiTheme="majorBidi" w:cstheme="majorBidi"/>
          <w:rtl/>
          <w:lang w:bidi="he"/>
        </w:rPr>
        <w:t xml:space="preserve"> מפרטת את תבנית האוגר של </w:t>
      </w:r>
      <w:r w:rsidR="001C2D9E">
        <w:rPr>
          <w:rFonts w:asciiTheme="majorBidi" w:hAnsiTheme="majorBidi" w:cstheme="majorBidi" w:hint="cs"/>
          <w:rtl/>
          <w:lang w:bidi="he"/>
        </w:rPr>
        <w:t>ה</w:t>
      </w:r>
      <w:r w:rsidRPr="00066639">
        <w:rPr>
          <w:rFonts w:asciiTheme="majorBidi" w:hAnsiTheme="majorBidi" w:cstheme="majorBidi"/>
          <w:rtl/>
          <w:lang w:bidi="he"/>
        </w:rPr>
        <w:t>גבלת הסריקה.</w:t>
      </w:r>
      <w:r w:rsidR="00CF3A9F">
        <w:rPr>
          <w:rFonts w:asciiTheme="majorBidi" w:hAnsiTheme="majorBidi" w:cstheme="majorBidi" w:hint="cs"/>
          <w:rtl/>
        </w:rPr>
        <w:t xml:space="preserve"> </w:t>
      </w:r>
    </w:p>
    <w:p w14:paraId="020D7FC5" w14:textId="24DC80D5" w:rsidR="00D26D99" w:rsidRDefault="00CF3A9F" w:rsidP="00CF3A9F">
      <w:pPr>
        <w:pStyle w:val="Default"/>
        <w:ind w:left="-851" w:right="-524"/>
      </w:pPr>
      <w:r w:rsidRPr="00CF3A9F">
        <w:rPr>
          <w:noProof/>
        </w:rPr>
        <w:drawing>
          <wp:inline distT="0" distB="0" distL="0" distR="0" wp14:anchorId="1D9DF2CF" wp14:editId="2E9502B5">
            <wp:extent cx="6500692" cy="1988347"/>
            <wp:effectExtent l="0" t="0" r="0" b="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133" cy="19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CC6F" w14:textId="246B01C8" w:rsidR="00CF3A9F" w:rsidRPr="00497CE9" w:rsidRDefault="00D72971" w:rsidP="00497CE9">
      <w:pPr>
        <w:pStyle w:val="Default"/>
        <w:bidi/>
        <w:ind w:left="-950" w:right="-524"/>
        <w:rPr>
          <w:rFonts w:asciiTheme="majorBidi" w:hAnsiTheme="majorBidi" w:cstheme="majorBidi"/>
          <w:rtl/>
        </w:rPr>
      </w:pPr>
      <w:r w:rsidRPr="00497CE9">
        <w:rPr>
          <w:rFonts w:asciiTheme="majorBidi" w:hAnsiTheme="majorBidi" w:cstheme="majorBidi"/>
          <w:rtl/>
        </w:rPr>
        <w:t xml:space="preserve">טבלה </w:t>
      </w:r>
      <w:r w:rsidR="00497CE9" w:rsidRPr="00497CE9">
        <w:rPr>
          <w:rFonts w:asciiTheme="majorBidi" w:hAnsiTheme="majorBidi" w:cstheme="majorBidi"/>
          <w:rtl/>
        </w:rPr>
        <w:t>9 : פורמט הגבלת סריקה</w:t>
      </w:r>
    </w:p>
    <w:p w14:paraId="187FB345" w14:textId="77777777" w:rsidR="00B70706" w:rsidRDefault="00B70706" w:rsidP="00B70706">
      <w:pPr>
        <w:pStyle w:val="Pa13"/>
        <w:bidi/>
        <w:spacing w:before="60" w:after="40"/>
        <w:ind w:left="-950"/>
        <w:rPr>
          <w:rFonts w:asciiTheme="majorBidi" w:hAnsiTheme="majorBidi" w:cstheme="majorBidi"/>
          <w:color w:val="000000"/>
          <w:rtl/>
        </w:rPr>
      </w:pPr>
    </w:p>
    <w:p w14:paraId="43853FB3" w14:textId="18101A70" w:rsidR="00BA136D" w:rsidRDefault="00B70706" w:rsidP="00E568C9">
      <w:pPr>
        <w:pStyle w:val="Pa13"/>
        <w:bidi/>
        <w:spacing w:before="60" w:after="40"/>
        <w:ind w:left="-950" w:right="-993"/>
        <w:rPr>
          <w:rFonts w:asciiTheme="majorBidi" w:hAnsiTheme="majorBidi" w:cstheme="majorBidi"/>
          <w:color w:val="000000"/>
          <w:rtl/>
        </w:rPr>
      </w:pPr>
      <w:r w:rsidRPr="00B70706">
        <w:rPr>
          <w:rFonts w:asciiTheme="majorBidi" w:hAnsiTheme="majorBidi" w:cstheme="majorBidi"/>
          <w:color w:val="000000"/>
          <w:rtl/>
        </w:rPr>
        <w:t xml:space="preserve">הרגיסטר נמצא בכתובת </w:t>
      </w:r>
      <w:r w:rsidRPr="00B70706">
        <w:rPr>
          <w:rFonts w:asciiTheme="majorBidi" w:hAnsiTheme="majorBidi" w:cstheme="majorBidi"/>
          <w:color w:val="000000"/>
        </w:rPr>
        <w:t>0xxB</w:t>
      </w:r>
      <w:r w:rsidRPr="00B70706">
        <w:rPr>
          <w:rFonts w:asciiTheme="majorBidi" w:hAnsiTheme="majorBidi" w:cstheme="majorBidi"/>
          <w:color w:val="000000"/>
          <w:rtl/>
        </w:rPr>
        <w:t xml:space="preserve"> </w:t>
      </w:r>
      <w:r>
        <w:rPr>
          <w:rFonts w:asciiTheme="majorBidi" w:hAnsiTheme="majorBidi" w:cstheme="majorBidi" w:hint="cs"/>
          <w:color w:val="000000"/>
          <w:rtl/>
        </w:rPr>
        <w:t xml:space="preserve">. </w:t>
      </w:r>
      <w:r w:rsidR="000E6A14">
        <w:rPr>
          <w:rFonts w:asciiTheme="majorBidi" w:hAnsiTheme="majorBidi" w:cstheme="majorBidi" w:hint="cs"/>
          <w:color w:val="000000"/>
          <w:rtl/>
        </w:rPr>
        <w:t>ל</w:t>
      </w:r>
      <w:r w:rsidR="008C6DDC">
        <w:rPr>
          <w:rFonts w:asciiTheme="majorBidi" w:hAnsiTheme="majorBidi" w:cstheme="majorBidi" w:hint="cs"/>
          <w:color w:val="000000"/>
          <w:rtl/>
        </w:rPr>
        <w:t xml:space="preserve">דוגמה אם </w:t>
      </w:r>
      <w:r w:rsidR="000E6A14">
        <w:rPr>
          <w:rFonts w:asciiTheme="majorBidi" w:hAnsiTheme="majorBidi" w:cstheme="majorBidi" w:hint="cs"/>
          <w:color w:val="000000"/>
          <w:rtl/>
        </w:rPr>
        <w:t>יש לנו 8 תצוגות</w:t>
      </w:r>
      <w:r w:rsidR="00E568C9">
        <w:rPr>
          <w:rFonts w:asciiTheme="majorBidi" w:hAnsiTheme="majorBidi" w:cstheme="majorBidi" w:hint="cs"/>
          <w:color w:val="000000"/>
          <w:rtl/>
        </w:rPr>
        <w:t xml:space="preserve"> של</w:t>
      </w:r>
      <w:r w:rsidR="000E6A14">
        <w:rPr>
          <w:rFonts w:asciiTheme="majorBidi" w:hAnsiTheme="majorBidi" w:cstheme="majorBidi" w:hint="cs"/>
          <w:color w:val="000000"/>
          <w:rtl/>
        </w:rPr>
        <w:t xml:space="preserve"> 7 מקטעים ו</w:t>
      </w:r>
      <w:r w:rsidR="008C6DDC">
        <w:rPr>
          <w:rFonts w:asciiTheme="majorBidi" w:hAnsiTheme="majorBidi" w:cstheme="majorBidi" w:hint="cs"/>
          <w:color w:val="000000"/>
          <w:rtl/>
        </w:rPr>
        <w:t>רוצים שכ</w:t>
      </w:r>
      <w:r w:rsidR="000E6A14">
        <w:rPr>
          <w:rFonts w:asciiTheme="majorBidi" w:hAnsiTheme="majorBidi" w:cstheme="majorBidi" w:hint="cs"/>
          <w:color w:val="000000"/>
          <w:rtl/>
        </w:rPr>
        <w:t>ו</w:t>
      </w:r>
      <w:r w:rsidR="008C6DDC">
        <w:rPr>
          <w:rFonts w:asciiTheme="majorBidi" w:hAnsiTheme="majorBidi" w:cstheme="majorBidi" w:hint="cs"/>
          <w:color w:val="000000"/>
          <w:rtl/>
        </w:rPr>
        <w:t>ל</w:t>
      </w:r>
      <w:r w:rsidR="000E6A14">
        <w:rPr>
          <w:rFonts w:asciiTheme="majorBidi" w:hAnsiTheme="majorBidi" w:cstheme="majorBidi" w:hint="cs"/>
          <w:color w:val="000000"/>
          <w:rtl/>
        </w:rPr>
        <w:t>ן</w:t>
      </w:r>
      <w:r w:rsidR="008C6DDC">
        <w:rPr>
          <w:rFonts w:asciiTheme="majorBidi" w:hAnsiTheme="majorBidi" w:cstheme="majorBidi" w:hint="cs"/>
          <w:color w:val="000000"/>
          <w:rtl/>
        </w:rPr>
        <w:t xml:space="preserve"> </w:t>
      </w:r>
      <w:r w:rsidR="000E6A14">
        <w:rPr>
          <w:rFonts w:asciiTheme="majorBidi" w:hAnsiTheme="majorBidi" w:cstheme="majorBidi" w:hint="cs"/>
          <w:color w:val="000000"/>
          <w:rtl/>
        </w:rPr>
        <w:t>י</w:t>
      </w:r>
      <w:r w:rsidR="00E568C9">
        <w:rPr>
          <w:rFonts w:asciiTheme="majorBidi" w:hAnsiTheme="majorBidi" w:cstheme="majorBidi" w:hint="cs"/>
          <w:color w:val="000000"/>
          <w:rtl/>
        </w:rPr>
        <w:t>עבדו</w:t>
      </w:r>
      <w:r w:rsidR="000E6A14">
        <w:rPr>
          <w:rFonts w:asciiTheme="majorBidi" w:hAnsiTheme="majorBidi" w:cstheme="majorBidi" w:hint="cs"/>
          <w:color w:val="000000"/>
          <w:rtl/>
        </w:rPr>
        <w:t xml:space="preserve"> נשלח לרגיסטר את הנתון</w:t>
      </w:r>
      <w:r w:rsidR="00E568C9">
        <w:rPr>
          <w:rFonts w:asciiTheme="majorBidi" w:hAnsiTheme="majorBidi" w:cstheme="majorBidi" w:hint="cs"/>
          <w:color w:val="000000"/>
          <w:rtl/>
        </w:rPr>
        <w:t xml:space="preserve"> : </w:t>
      </w:r>
      <w:r w:rsidR="00E568C9">
        <w:rPr>
          <w:rFonts w:asciiTheme="majorBidi" w:hAnsiTheme="majorBidi" w:cstheme="majorBidi"/>
          <w:color w:val="000000"/>
        </w:rPr>
        <w:t>xxxxx111</w:t>
      </w:r>
      <w:r w:rsidR="00E568C9">
        <w:rPr>
          <w:rFonts w:asciiTheme="majorBidi" w:hAnsiTheme="majorBidi" w:cstheme="majorBidi" w:hint="cs"/>
          <w:color w:val="000000"/>
          <w:rtl/>
        </w:rPr>
        <w:t xml:space="preserve">  .</w:t>
      </w:r>
    </w:p>
    <w:p w14:paraId="03FEC7D0" w14:textId="77777777" w:rsidR="00E568C9" w:rsidRDefault="00E568C9" w:rsidP="00E568C9">
      <w:pPr>
        <w:pStyle w:val="Default"/>
        <w:bidi/>
        <w:rPr>
          <w:rtl/>
        </w:rPr>
      </w:pPr>
    </w:p>
    <w:p w14:paraId="581D9368" w14:textId="006B9E96" w:rsidR="00821986" w:rsidRDefault="00821986" w:rsidP="00821986">
      <w:pPr>
        <w:pStyle w:val="Default"/>
        <w:bidi/>
        <w:spacing w:line="360" w:lineRule="auto"/>
        <w:ind w:left="-950" w:right="-993"/>
        <w:rPr>
          <w:rFonts w:asciiTheme="majorBidi" w:hAnsiTheme="majorBidi" w:cstheme="majorBidi"/>
          <w:rtl/>
          <w:lang w:bidi="he"/>
        </w:rPr>
      </w:pPr>
      <w:r w:rsidRPr="00821986">
        <w:rPr>
          <w:rFonts w:asciiTheme="majorBidi" w:hAnsiTheme="majorBidi" w:cstheme="majorBidi"/>
          <w:rtl/>
          <w:lang w:bidi="he"/>
        </w:rPr>
        <w:t xml:space="preserve">אם אוגר </w:t>
      </w:r>
      <w:r>
        <w:rPr>
          <w:rFonts w:asciiTheme="majorBidi" w:hAnsiTheme="majorBidi" w:cstheme="majorBidi" w:hint="cs"/>
          <w:rtl/>
          <w:lang w:bidi="he"/>
        </w:rPr>
        <w:t>ה</w:t>
      </w:r>
      <w:r w:rsidRPr="00821986">
        <w:rPr>
          <w:rFonts w:asciiTheme="majorBidi" w:hAnsiTheme="majorBidi" w:cstheme="majorBidi"/>
          <w:rtl/>
          <w:lang w:bidi="he"/>
        </w:rPr>
        <w:t xml:space="preserve">גבלת הסריקה מוגדר לשלוש ספרות או פחות, </w:t>
      </w:r>
      <w:r>
        <w:rPr>
          <w:rFonts w:asciiTheme="majorBidi" w:hAnsiTheme="majorBidi" w:cstheme="majorBidi" w:hint="cs"/>
          <w:rtl/>
          <w:lang w:bidi="he"/>
        </w:rPr>
        <w:t>דוחפי הזרם</w:t>
      </w:r>
      <w:r w:rsidRPr="00821986">
        <w:rPr>
          <w:rFonts w:asciiTheme="majorBidi" w:hAnsiTheme="majorBidi" w:cstheme="majorBidi"/>
          <w:rtl/>
          <w:lang w:bidi="he"/>
        </w:rPr>
        <w:t xml:space="preserve"> של </w:t>
      </w:r>
      <w:r w:rsidR="000C6E5B">
        <w:rPr>
          <w:rFonts w:asciiTheme="majorBidi" w:hAnsiTheme="majorBidi" w:cstheme="majorBidi" w:hint="cs"/>
          <w:rtl/>
          <w:lang w:bidi="he"/>
        </w:rPr>
        <w:t>תצוגות</w:t>
      </w:r>
      <w:r w:rsidRPr="00821986">
        <w:rPr>
          <w:rFonts w:asciiTheme="majorBidi" w:hAnsiTheme="majorBidi" w:cstheme="majorBidi"/>
          <w:rtl/>
          <w:lang w:bidi="he"/>
        </w:rPr>
        <w:t xml:space="preserve"> בודדות י</w:t>
      </w:r>
      <w:r w:rsidR="00E17E4A">
        <w:rPr>
          <w:rFonts w:asciiTheme="majorBidi" w:hAnsiTheme="majorBidi" w:cstheme="majorBidi" w:hint="cs"/>
          <w:rtl/>
          <w:lang w:bidi="he"/>
        </w:rPr>
        <w:t>בזבזו</w:t>
      </w:r>
      <w:r w:rsidRPr="00821986">
        <w:rPr>
          <w:rFonts w:asciiTheme="majorBidi" w:hAnsiTheme="majorBidi" w:cstheme="majorBidi"/>
          <w:rtl/>
          <w:lang w:bidi="he"/>
        </w:rPr>
        <w:t xml:space="preserve"> כמויות </w:t>
      </w:r>
      <w:r w:rsidR="00D83F1D">
        <w:rPr>
          <w:rFonts w:asciiTheme="majorBidi" w:hAnsiTheme="majorBidi" w:cstheme="majorBidi" w:hint="cs"/>
          <w:rtl/>
          <w:lang w:bidi="he"/>
        </w:rPr>
        <w:t>גדולות</w:t>
      </w:r>
      <w:r w:rsidRPr="00821986">
        <w:rPr>
          <w:rFonts w:asciiTheme="majorBidi" w:hAnsiTheme="majorBidi" w:cstheme="majorBidi"/>
          <w:rtl/>
          <w:lang w:bidi="he"/>
        </w:rPr>
        <w:t xml:space="preserve"> של </w:t>
      </w:r>
      <w:r w:rsidR="00D83F1D">
        <w:rPr>
          <w:rFonts w:asciiTheme="majorBidi" w:hAnsiTheme="majorBidi" w:cstheme="majorBidi" w:hint="cs"/>
          <w:rtl/>
          <w:lang w:bidi="he"/>
        </w:rPr>
        <w:t>הספק</w:t>
      </w:r>
      <w:r w:rsidRPr="00821986">
        <w:rPr>
          <w:rFonts w:asciiTheme="majorBidi" w:hAnsiTheme="majorBidi" w:cstheme="majorBidi"/>
          <w:rtl/>
          <w:lang w:bidi="he"/>
        </w:rPr>
        <w:t>. כתוצאה מכך</w:t>
      </w:r>
      <w:r w:rsidR="00D83F1D">
        <w:rPr>
          <w:rFonts w:asciiTheme="majorBidi" w:hAnsiTheme="majorBidi" w:cstheme="majorBidi" w:hint="cs"/>
          <w:rtl/>
          <w:lang w:bidi="he"/>
        </w:rPr>
        <w:t>,</w:t>
      </w:r>
      <w:r w:rsidRPr="00821986">
        <w:rPr>
          <w:rFonts w:asciiTheme="majorBidi" w:hAnsiTheme="majorBidi" w:cstheme="majorBidi"/>
          <w:rtl/>
          <w:lang w:bidi="he"/>
        </w:rPr>
        <w:t xml:space="preserve"> יש לכוון את הערך של נגד R</w:t>
      </w:r>
      <w:r w:rsidRPr="00821986">
        <w:rPr>
          <w:rStyle w:val="A90"/>
          <w:rFonts w:asciiTheme="majorBidi" w:hAnsiTheme="majorBidi" w:cstheme="majorBidi"/>
          <w:sz w:val="24"/>
          <w:szCs w:val="24"/>
          <w:rtl/>
          <w:lang w:bidi="he"/>
        </w:rPr>
        <w:t xml:space="preserve">SET </w:t>
      </w:r>
      <w:r w:rsidRPr="00821986">
        <w:rPr>
          <w:rFonts w:asciiTheme="majorBidi" w:hAnsiTheme="majorBidi" w:cstheme="majorBidi"/>
          <w:rtl/>
          <w:lang w:bidi="he"/>
        </w:rPr>
        <w:t xml:space="preserve">בהתאם למספר הספרות המוצגות כדי להגביל את </w:t>
      </w:r>
      <w:r w:rsidR="00D83F1D">
        <w:rPr>
          <w:rFonts w:asciiTheme="majorBidi" w:hAnsiTheme="majorBidi" w:cstheme="majorBidi" w:hint="cs"/>
          <w:rtl/>
          <w:lang w:bidi="he"/>
        </w:rPr>
        <w:t>פיזור ההספק</w:t>
      </w:r>
      <w:r w:rsidR="00E378B5">
        <w:rPr>
          <w:rFonts w:asciiTheme="majorBidi" w:hAnsiTheme="majorBidi" w:cstheme="majorBidi" w:hint="cs"/>
          <w:rtl/>
          <w:lang w:bidi="he"/>
        </w:rPr>
        <w:t xml:space="preserve"> </w:t>
      </w:r>
      <w:r w:rsidR="00D83F1D">
        <w:rPr>
          <w:rFonts w:asciiTheme="majorBidi" w:hAnsiTheme="majorBidi" w:cstheme="majorBidi" w:hint="cs"/>
          <w:rtl/>
          <w:lang w:bidi="he"/>
        </w:rPr>
        <w:t xml:space="preserve">של דוחפי הזרם </w:t>
      </w:r>
      <w:r w:rsidRPr="00821986">
        <w:rPr>
          <w:rFonts w:asciiTheme="majorBidi" w:hAnsiTheme="majorBidi" w:cstheme="majorBidi"/>
          <w:rtl/>
          <w:lang w:bidi="he"/>
        </w:rPr>
        <w:t xml:space="preserve">של ספרות בודדות. </w:t>
      </w:r>
      <w:r w:rsidR="00E378B5">
        <w:rPr>
          <w:rFonts w:asciiTheme="majorBidi" w:hAnsiTheme="majorBidi" w:cstheme="majorBidi" w:hint="cs"/>
          <w:rtl/>
          <w:lang w:bidi="he"/>
        </w:rPr>
        <w:t>ה</w:t>
      </w:r>
      <w:r w:rsidRPr="00821986">
        <w:rPr>
          <w:rFonts w:asciiTheme="majorBidi" w:hAnsiTheme="majorBidi" w:cstheme="majorBidi"/>
          <w:rtl/>
          <w:lang w:bidi="he"/>
        </w:rPr>
        <w:t xml:space="preserve">טבלה </w:t>
      </w:r>
      <w:r w:rsidR="00E378B5">
        <w:rPr>
          <w:rFonts w:asciiTheme="majorBidi" w:hAnsiTheme="majorBidi" w:cstheme="majorBidi" w:hint="cs"/>
          <w:rtl/>
          <w:lang w:bidi="he"/>
        </w:rPr>
        <w:t>הבאה</w:t>
      </w:r>
      <w:r w:rsidRPr="00821986">
        <w:rPr>
          <w:rFonts w:asciiTheme="majorBidi" w:hAnsiTheme="majorBidi" w:cstheme="majorBidi"/>
          <w:rtl/>
          <w:lang w:bidi="he"/>
        </w:rPr>
        <w:t xml:space="preserve"> מפרטת את מספר ה</w:t>
      </w:r>
      <w:r w:rsidR="00F22071">
        <w:rPr>
          <w:rFonts w:asciiTheme="majorBidi" w:hAnsiTheme="majorBidi" w:cstheme="majorBidi" w:hint="cs"/>
          <w:rtl/>
          <w:lang w:bidi="he"/>
        </w:rPr>
        <w:t>תצוגות</w:t>
      </w:r>
      <w:r w:rsidRPr="00821986">
        <w:rPr>
          <w:rFonts w:asciiTheme="majorBidi" w:hAnsiTheme="majorBidi" w:cstheme="majorBidi"/>
          <w:rtl/>
          <w:lang w:bidi="he"/>
        </w:rPr>
        <w:t xml:space="preserve"> ואת זרם המקטע המרבי המומלץ המתאים בעת השימוש </w:t>
      </w:r>
      <w:r w:rsidR="00E378B5">
        <w:rPr>
          <w:rFonts w:asciiTheme="majorBidi" w:hAnsiTheme="majorBidi" w:cstheme="majorBidi" w:hint="cs"/>
          <w:rtl/>
          <w:lang w:bidi="he"/>
        </w:rPr>
        <w:t>דוחפי הזרם</w:t>
      </w:r>
      <w:r w:rsidRPr="00821986">
        <w:rPr>
          <w:rFonts w:asciiTheme="majorBidi" w:hAnsiTheme="majorBidi" w:cstheme="majorBidi"/>
          <w:rtl/>
          <w:lang w:bidi="he"/>
        </w:rPr>
        <w:t xml:space="preserve"> של ה</w:t>
      </w:r>
      <w:r w:rsidR="00F22071">
        <w:rPr>
          <w:rFonts w:asciiTheme="majorBidi" w:hAnsiTheme="majorBidi" w:cstheme="majorBidi" w:hint="cs"/>
          <w:rtl/>
          <w:lang w:bidi="he"/>
        </w:rPr>
        <w:t>תצוגות</w:t>
      </w:r>
      <w:r w:rsidRPr="00821986">
        <w:rPr>
          <w:rFonts w:asciiTheme="majorBidi" w:hAnsiTheme="majorBidi" w:cstheme="majorBidi"/>
          <w:rtl/>
          <w:lang w:bidi="he"/>
        </w:rPr>
        <w:t>.</w:t>
      </w:r>
    </w:p>
    <w:p w14:paraId="5881D1A3" w14:textId="38FFA19E" w:rsidR="00F22071" w:rsidRPr="00821986" w:rsidRDefault="00BF4C90" w:rsidP="00F22071">
      <w:pPr>
        <w:pStyle w:val="Default"/>
        <w:bidi/>
        <w:spacing w:line="360" w:lineRule="auto"/>
        <w:ind w:left="-950" w:right="-993"/>
        <w:rPr>
          <w:rFonts w:asciiTheme="majorBidi" w:hAnsiTheme="majorBidi" w:cstheme="majorBidi"/>
        </w:rPr>
      </w:pPr>
      <w:r w:rsidRPr="00BF4C90">
        <w:rPr>
          <w:rFonts w:asciiTheme="majorBidi" w:hAnsiTheme="majorBidi" w:cs="Times New Roman"/>
          <w:noProof/>
          <w:rtl/>
        </w:rPr>
        <w:drawing>
          <wp:anchor distT="0" distB="0" distL="114300" distR="114300" simplePos="0" relativeHeight="251677696" behindDoc="0" locked="0" layoutInCell="1" allowOverlap="1" wp14:anchorId="5BAE4D9E" wp14:editId="43CBD07B">
            <wp:simplePos x="0" y="0"/>
            <wp:positionH relativeFrom="column">
              <wp:posOffset>-428625</wp:posOffset>
            </wp:positionH>
            <wp:positionV relativeFrom="paragraph">
              <wp:posOffset>186690</wp:posOffset>
            </wp:positionV>
            <wp:extent cx="3634105" cy="1351915"/>
            <wp:effectExtent l="0" t="0" r="4445" b="635"/>
            <wp:wrapSquare wrapText="bothSides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CD1C1" w14:textId="56BD58AC" w:rsidR="00821986" w:rsidRPr="00B70706" w:rsidRDefault="00821986" w:rsidP="004266A0">
      <w:pPr>
        <w:pStyle w:val="Pa13"/>
        <w:spacing w:before="60" w:after="40"/>
        <w:ind w:left="-950" w:right="-993"/>
        <w:rPr>
          <w:rFonts w:asciiTheme="majorBidi" w:hAnsiTheme="majorBidi" w:cstheme="majorBidi"/>
          <w:color w:val="000000"/>
        </w:rPr>
      </w:pPr>
    </w:p>
    <w:p w14:paraId="268C071F" w14:textId="77777777" w:rsidR="00BA136D" w:rsidRPr="00B70706" w:rsidRDefault="00BA136D" w:rsidP="00B70706">
      <w:pPr>
        <w:pStyle w:val="Pa13"/>
        <w:spacing w:before="60" w:after="40"/>
        <w:ind w:left="-950"/>
        <w:rPr>
          <w:rFonts w:asciiTheme="majorBidi" w:hAnsiTheme="majorBidi" w:cstheme="majorBidi"/>
          <w:color w:val="000000"/>
        </w:rPr>
      </w:pPr>
    </w:p>
    <w:p w14:paraId="66AA6164" w14:textId="77777777" w:rsidR="00BA136D" w:rsidRDefault="00BA136D" w:rsidP="00F26575">
      <w:pPr>
        <w:pStyle w:val="Pa13"/>
        <w:spacing w:before="60" w:after="40"/>
        <w:rPr>
          <w:b/>
          <w:bCs/>
          <w:color w:val="000000"/>
          <w:sz w:val="22"/>
          <w:szCs w:val="22"/>
          <w:rtl/>
        </w:rPr>
      </w:pPr>
    </w:p>
    <w:p w14:paraId="3FFDF084" w14:textId="77777777" w:rsidR="00B70706" w:rsidRPr="00B70706" w:rsidRDefault="00B70706" w:rsidP="00B70706">
      <w:pPr>
        <w:pStyle w:val="Default"/>
      </w:pPr>
    </w:p>
    <w:p w14:paraId="4D438A43" w14:textId="77777777" w:rsidR="00C419E7" w:rsidRDefault="00C419E7" w:rsidP="00C419E7">
      <w:pPr>
        <w:pStyle w:val="Pa13"/>
        <w:spacing w:before="60" w:after="40"/>
        <w:ind w:right="-950"/>
        <w:jc w:val="right"/>
        <w:rPr>
          <w:rFonts w:asciiTheme="majorBidi" w:hAnsiTheme="majorBidi" w:cstheme="majorBidi"/>
          <w:color w:val="000000"/>
          <w:rtl/>
        </w:rPr>
      </w:pPr>
    </w:p>
    <w:p w14:paraId="5F4DB121" w14:textId="5FC96C10" w:rsidR="00BA136D" w:rsidRPr="00C419E7" w:rsidRDefault="00BF4C90" w:rsidP="00C419E7">
      <w:pPr>
        <w:pStyle w:val="Pa13"/>
        <w:spacing w:before="60" w:after="40"/>
        <w:ind w:right="-950"/>
        <w:jc w:val="right"/>
        <w:rPr>
          <w:rFonts w:asciiTheme="majorBidi" w:hAnsiTheme="majorBidi" w:cstheme="majorBidi"/>
          <w:color w:val="000000"/>
          <w:rtl/>
        </w:rPr>
      </w:pPr>
      <w:r w:rsidRPr="00C419E7">
        <w:rPr>
          <w:rFonts w:asciiTheme="majorBidi" w:hAnsiTheme="majorBidi" w:cstheme="majorBidi"/>
          <w:color w:val="000000"/>
          <w:rtl/>
        </w:rPr>
        <w:t xml:space="preserve">טבלה  </w:t>
      </w:r>
      <w:r w:rsidR="0013112F" w:rsidRPr="00C419E7">
        <w:rPr>
          <w:rFonts w:asciiTheme="majorBidi" w:hAnsiTheme="majorBidi" w:cstheme="majorBidi"/>
          <w:color w:val="000000"/>
          <w:rtl/>
        </w:rPr>
        <w:t xml:space="preserve">10 : זרם </w:t>
      </w:r>
      <w:r w:rsidR="00A23098" w:rsidRPr="00C419E7">
        <w:rPr>
          <w:rFonts w:asciiTheme="majorBidi" w:hAnsiTheme="majorBidi" w:cstheme="majorBidi"/>
          <w:color w:val="000000"/>
          <w:rtl/>
        </w:rPr>
        <w:t>סגמנט מרבי עבור 1</w:t>
      </w:r>
      <w:r w:rsidR="00C419E7" w:rsidRPr="00C419E7">
        <w:rPr>
          <w:rFonts w:asciiTheme="majorBidi" w:hAnsiTheme="majorBidi" w:cstheme="majorBidi"/>
          <w:color w:val="000000"/>
          <w:rtl/>
        </w:rPr>
        <w:t>, 2 או 3 תצוגות</w:t>
      </w:r>
    </w:p>
    <w:p w14:paraId="17D9F5AB" w14:textId="77777777" w:rsidR="005A3243" w:rsidRDefault="005A3243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539A4156" w14:textId="78B1D73E" w:rsidR="00C419E7" w:rsidRDefault="00906406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ה</w:t>
      </w:r>
      <w:r w:rsidR="00EF0613">
        <w:rPr>
          <w:rFonts w:asciiTheme="majorBidi" w:hAnsiTheme="majorBidi" w:cstheme="majorBidi" w:hint="cs"/>
          <w:sz w:val="24"/>
          <w:szCs w:val="24"/>
          <w:rtl/>
        </w:rPr>
        <w:t xml:space="preserve">עמודה השמאלית </w:t>
      </w:r>
      <w:r w:rsidR="00C419E7">
        <w:rPr>
          <w:rFonts w:asciiTheme="majorBidi" w:hAnsiTheme="majorBidi" w:cstheme="majorBidi" w:hint="cs"/>
          <w:sz w:val="24"/>
          <w:szCs w:val="24"/>
          <w:rtl/>
        </w:rPr>
        <w:t>ב</w:t>
      </w:r>
      <w:r w:rsidR="00EF0613">
        <w:rPr>
          <w:rFonts w:asciiTheme="majorBidi" w:hAnsiTheme="majorBidi" w:cstheme="majorBidi" w:hint="cs"/>
          <w:sz w:val="24"/>
          <w:szCs w:val="24"/>
          <w:rtl/>
        </w:rPr>
        <w:t xml:space="preserve">טבלה </w:t>
      </w:r>
      <w:r>
        <w:rPr>
          <w:rFonts w:asciiTheme="majorBidi" w:hAnsiTheme="majorBidi" w:cstheme="majorBidi" w:hint="cs"/>
          <w:sz w:val="24"/>
          <w:szCs w:val="24"/>
          <w:rtl/>
        </w:rPr>
        <w:t>היא כמות התצוגות והעמודה הימנית הזרם המקסימלי ב</w:t>
      </w:r>
      <w:r w:rsidR="00C326F4">
        <w:rPr>
          <w:rFonts w:asciiTheme="majorBidi" w:hAnsiTheme="majorBidi" w:cstheme="majorBidi" w:hint="cs"/>
          <w:sz w:val="24"/>
          <w:szCs w:val="24"/>
          <w:rtl/>
        </w:rPr>
        <w:t>סגמנט</w:t>
      </w:r>
      <w:r>
        <w:rPr>
          <w:rFonts w:asciiTheme="majorBidi" w:hAnsiTheme="majorBidi" w:cstheme="majorBidi" w:hint="cs"/>
          <w:sz w:val="24"/>
          <w:szCs w:val="24"/>
          <w:rtl/>
        </w:rPr>
        <w:t>.</w:t>
      </w:r>
    </w:p>
    <w:p w14:paraId="666949DE" w14:textId="77777777" w:rsidR="002F5C08" w:rsidRDefault="002F5C08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34A15678" w14:textId="73882425" w:rsidR="002F5C08" w:rsidRPr="002F5C08" w:rsidRDefault="002F5C08" w:rsidP="003F1A2A">
      <w:pPr>
        <w:spacing w:after="0" w:line="360" w:lineRule="auto"/>
        <w:ind w:left="-1050" w:right="-99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F5C08">
        <w:rPr>
          <w:rFonts w:asciiTheme="majorBidi" w:hAnsiTheme="majorBidi" w:cstheme="majorBidi" w:hint="cs"/>
          <w:b/>
          <w:bCs/>
          <w:sz w:val="28"/>
          <w:szCs w:val="28"/>
          <w:rtl/>
        </w:rPr>
        <w:t>14.8 רגיסטר בדיקת תצוגה</w:t>
      </w:r>
    </w:p>
    <w:p w14:paraId="3DB8C982" w14:textId="47B7B97F" w:rsidR="002F5C08" w:rsidRDefault="002F5C08" w:rsidP="00BD7DBB">
      <w:pPr>
        <w:spacing w:after="0" w:line="360" w:lineRule="auto"/>
        <w:ind w:left="-1050" w:right="-993"/>
        <w:rPr>
          <w:color w:val="000000"/>
          <w:sz w:val="19"/>
          <w:szCs w:val="19"/>
          <w:rtl/>
          <w:lang w:bidi="he"/>
        </w:rPr>
      </w:pPr>
      <w:r w:rsidRPr="002F5C0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אוגר בדיקת התצוגה פועל בשני מצבים: בדיקה רגילה ובדיקת תצוגה. מצב בדיקת תצוגה מפעיל את כל נוריות ה-LED על-ידי עקיפה, אך לא שינוי, של כל ה</w:t>
      </w:r>
      <w:r w:rsidR="008B08C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בקרות</w:t>
      </w:r>
      <w:r w:rsidRPr="002F5C0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proofErr w:type="spellStart"/>
      <w:r w:rsidRPr="002F5C0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ו</w:t>
      </w:r>
      <w:r w:rsidR="008B08C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רגיסטרי</w:t>
      </w:r>
      <w:proofErr w:type="spellEnd"/>
      <w:r w:rsidRPr="002F5C0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הספרות (כולל אוגר הכיבוי). במצב בדיקת תצוגה, נסרקות 8 ספרות ומחזור העבודה הוא 31/32 (15/16 עבור MAX7221). </w:t>
      </w:r>
      <w:r w:rsidR="008B08CF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</w:t>
      </w:r>
      <w:r w:rsidRPr="002F5C0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טבלה </w:t>
      </w:r>
      <w:r w:rsidR="00A77A8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הבאה</w:t>
      </w:r>
      <w:r w:rsidRPr="002F5C0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מפרטת את תבנית אוגר בדיקת התצוגה</w:t>
      </w:r>
      <w:r>
        <w:rPr>
          <w:color w:val="000000"/>
          <w:sz w:val="19"/>
          <w:szCs w:val="19"/>
          <w:rtl/>
          <w:lang w:bidi="he"/>
        </w:rPr>
        <w:t>.</w:t>
      </w:r>
    </w:p>
    <w:p w14:paraId="37C3F9A4" w14:textId="77777777" w:rsidR="00593568" w:rsidRDefault="00593568" w:rsidP="00BD7DBB">
      <w:pPr>
        <w:spacing w:after="0" w:line="360" w:lineRule="auto"/>
        <w:ind w:left="-1050" w:right="-993"/>
        <w:rPr>
          <w:color w:val="000000"/>
          <w:sz w:val="19"/>
          <w:szCs w:val="19"/>
          <w:rtl/>
          <w:lang w:bidi="he"/>
        </w:rPr>
      </w:pPr>
    </w:p>
    <w:p w14:paraId="45772A75" w14:textId="77777777" w:rsidR="00593568" w:rsidRDefault="00593568" w:rsidP="00BD7DBB">
      <w:pPr>
        <w:spacing w:after="0" w:line="360" w:lineRule="auto"/>
        <w:ind w:left="-1050" w:right="-993"/>
        <w:rPr>
          <w:color w:val="000000"/>
          <w:sz w:val="19"/>
          <w:szCs w:val="19"/>
          <w:rtl/>
          <w:lang w:bidi="he"/>
        </w:rPr>
      </w:pPr>
    </w:p>
    <w:p w14:paraId="5002AF81" w14:textId="77777777" w:rsidR="00593568" w:rsidRDefault="00593568" w:rsidP="00BD7DBB">
      <w:pPr>
        <w:spacing w:after="0" w:line="360" w:lineRule="auto"/>
        <w:ind w:left="-1050" w:right="-993"/>
        <w:rPr>
          <w:color w:val="000000"/>
          <w:sz w:val="19"/>
          <w:szCs w:val="19"/>
          <w:rtl/>
          <w:lang w:bidi="he"/>
        </w:rPr>
      </w:pPr>
    </w:p>
    <w:p w14:paraId="1DB288C5" w14:textId="77777777" w:rsidR="00593568" w:rsidRDefault="00593568" w:rsidP="00BD7DBB">
      <w:pPr>
        <w:spacing w:after="0" w:line="360" w:lineRule="auto"/>
        <w:ind w:left="-1050" w:right="-993"/>
        <w:rPr>
          <w:color w:val="000000"/>
          <w:sz w:val="19"/>
          <w:szCs w:val="19"/>
          <w:rtl/>
          <w:lang w:bidi="he"/>
        </w:rPr>
      </w:pPr>
    </w:p>
    <w:p w14:paraId="5564752F" w14:textId="77777777" w:rsidR="00593568" w:rsidRDefault="00593568" w:rsidP="00BD7DBB">
      <w:pPr>
        <w:spacing w:after="0" w:line="360" w:lineRule="auto"/>
        <w:ind w:left="-1050" w:right="-993"/>
        <w:rPr>
          <w:color w:val="000000"/>
          <w:sz w:val="19"/>
          <w:szCs w:val="19"/>
          <w:rtl/>
          <w:lang w:bidi="he"/>
        </w:rPr>
      </w:pPr>
    </w:p>
    <w:p w14:paraId="68E9B800" w14:textId="1590BCA9" w:rsidR="00593568" w:rsidRDefault="00593568" w:rsidP="00BD7DBB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  <w:r w:rsidRPr="00593568">
        <w:rPr>
          <w:rFonts w:asciiTheme="majorBidi" w:hAnsiTheme="majorBidi" w:cs="Times New Roman"/>
          <w:noProof/>
          <w:sz w:val="24"/>
          <w:szCs w:val="24"/>
          <w:rtl/>
        </w:rPr>
        <w:drawing>
          <wp:anchor distT="0" distB="0" distL="114300" distR="114300" simplePos="0" relativeHeight="251678720" behindDoc="0" locked="0" layoutInCell="1" allowOverlap="1" wp14:anchorId="2F510001" wp14:editId="15208027">
            <wp:simplePos x="0" y="0"/>
            <wp:positionH relativeFrom="column">
              <wp:posOffset>-459127</wp:posOffset>
            </wp:positionH>
            <wp:positionV relativeFrom="paragraph">
              <wp:posOffset>122672</wp:posOffset>
            </wp:positionV>
            <wp:extent cx="3503994" cy="1303872"/>
            <wp:effectExtent l="0" t="0" r="1270" b="0"/>
            <wp:wrapSquare wrapText="bothSides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94" cy="13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DD688" w14:textId="23A53FE3" w:rsidR="00A77A8E" w:rsidRDefault="00A77A8E" w:rsidP="00BD7DBB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3EE1E515" w14:textId="77777777" w:rsidR="00A77A8E" w:rsidRDefault="00A77A8E" w:rsidP="00BD7DBB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31BB4D15" w14:textId="77777777" w:rsidR="005029F3" w:rsidRDefault="005029F3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702B60D4" w14:textId="48B70EB0" w:rsidR="002F5C08" w:rsidRDefault="00593568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טבלה 11 : </w:t>
      </w:r>
      <w:r w:rsidR="00680D58">
        <w:rPr>
          <w:rFonts w:asciiTheme="majorBidi" w:hAnsiTheme="majorBidi" w:cstheme="majorBidi" w:hint="cs"/>
          <w:sz w:val="24"/>
          <w:szCs w:val="24"/>
          <w:rtl/>
        </w:rPr>
        <w:t xml:space="preserve">תבנית רגיסטר </w:t>
      </w:r>
      <w:r w:rsidR="005029F3">
        <w:rPr>
          <w:rFonts w:asciiTheme="majorBidi" w:hAnsiTheme="majorBidi" w:cstheme="majorBidi" w:hint="cs"/>
          <w:sz w:val="24"/>
          <w:szCs w:val="24"/>
          <w:rtl/>
        </w:rPr>
        <w:t>בדיקת תצוגה</w:t>
      </w:r>
    </w:p>
    <w:p w14:paraId="6D0160E5" w14:textId="77777777" w:rsidR="00680D58" w:rsidRDefault="00680D58" w:rsidP="003F1A2A">
      <w:pPr>
        <w:spacing w:after="0" w:line="360" w:lineRule="auto"/>
        <w:ind w:left="-1050" w:right="-993"/>
        <w:rPr>
          <w:rFonts w:asciiTheme="majorBidi" w:hAnsiTheme="majorBidi" w:cstheme="majorBidi"/>
          <w:sz w:val="24"/>
          <w:szCs w:val="24"/>
          <w:rtl/>
        </w:rPr>
      </w:pPr>
    </w:p>
    <w:p w14:paraId="3B917E14" w14:textId="0B207A3B" w:rsidR="00680D58" w:rsidRDefault="005029F3" w:rsidP="003F1A2A">
      <w:pPr>
        <w:spacing w:after="0" w:line="360" w:lineRule="auto"/>
        <w:ind w:left="-1050" w:right="-993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הרגיסטר נמצא בכתובת </w:t>
      </w:r>
      <w:r>
        <w:rPr>
          <w:rFonts w:asciiTheme="majorBidi" w:hAnsiTheme="majorBidi" w:cstheme="majorBidi"/>
          <w:sz w:val="24"/>
          <w:szCs w:val="24"/>
        </w:rPr>
        <w:t>0xXF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. שליחה </w:t>
      </w:r>
      <w:r w:rsidR="00F1405E">
        <w:rPr>
          <w:rFonts w:asciiTheme="majorBidi" w:hAnsiTheme="majorBidi" w:cstheme="majorBidi" w:hint="cs"/>
          <w:sz w:val="24"/>
          <w:szCs w:val="24"/>
          <w:rtl/>
        </w:rPr>
        <w:t xml:space="preserve">של 1 לביט </w:t>
      </w:r>
      <w:r w:rsidR="00F1405E">
        <w:rPr>
          <w:rFonts w:asciiTheme="majorBidi" w:hAnsiTheme="majorBidi" w:cstheme="majorBidi"/>
          <w:sz w:val="24"/>
          <w:szCs w:val="24"/>
        </w:rPr>
        <w:t>D0</w:t>
      </w:r>
      <w:r w:rsidR="00F1405E">
        <w:rPr>
          <w:rFonts w:asciiTheme="majorBidi" w:hAnsiTheme="majorBidi" w:cstheme="majorBidi" w:hint="cs"/>
          <w:sz w:val="24"/>
          <w:szCs w:val="24"/>
          <w:rtl/>
        </w:rPr>
        <w:t xml:space="preserve"> של הרגיסטר מדליקה את כל בסגמנטים בתצוגה. במצב רגיל יש לשים בביט 0 ( שה גם המצב אחרי הפעלת חשמל).</w:t>
      </w:r>
    </w:p>
    <w:p w14:paraId="125E370F" w14:textId="77777777" w:rsidR="005029F3" w:rsidRPr="00D76C46" w:rsidRDefault="005029F3" w:rsidP="003F1A2A">
      <w:pPr>
        <w:spacing w:after="0" w:line="360" w:lineRule="auto"/>
        <w:ind w:left="-1050" w:right="-993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F63B70D" w14:textId="57D86685" w:rsidR="00384127" w:rsidRPr="00D76C46" w:rsidRDefault="00384127" w:rsidP="003F1A2A">
      <w:pPr>
        <w:spacing w:after="0" w:line="360" w:lineRule="auto"/>
        <w:ind w:left="-1050" w:right="-993"/>
        <w:rPr>
          <w:rFonts w:asciiTheme="majorBidi" w:hAnsiTheme="majorBidi" w:cstheme="majorBidi" w:hint="cs"/>
          <w:b/>
          <w:bCs/>
          <w:sz w:val="28"/>
          <w:szCs w:val="28"/>
        </w:rPr>
      </w:pPr>
      <w:r w:rsidRPr="00D76C4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14.9 רגיסטר ללא פעולה </w:t>
      </w:r>
      <w:r w:rsidR="00D76C46" w:rsidRPr="00D76C4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76C46" w:rsidRPr="00D76C46">
        <w:rPr>
          <w:rFonts w:asciiTheme="majorBidi" w:hAnsiTheme="majorBidi" w:cstheme="majorBidi"/>
          <w:b/>
          <w:bCs/>
          <w:sz w:val="28"/>
          <w:szCs w:val="28"/>
        </w:rPr>
        <w:t>No Op Register</w:t>
      </w:r>
    </w:p>
    <w:p w14:paraId="4DAD9CB7" w14:textId="34F65ACB" w:rsidR="008806D8" w:rsidRPr="008806D8" w:rsidRDefault="008806D8" w:rsidP="008806D8">
      <w:pPr>
        <w:spacing w:after="0" w:line="360" w:lineRule="auto"/>
        <w:ind w:left="-1049" w:right="-992"/>
        <w:rPr>
          <w:rFonts w:asciiTheme="majorBidi" w:hAnsiTheme="majorBidi" w:cstheme="majorBidi"/>
          <w:sz w:val="24"/>
          <w:szCs w:val="24"/>
        </w:rPr>
      </w:pP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האוגר ללא </w:t>
      </w:r>
      <w:r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פעולה ( קיצור של </w:t>
      </w:r>
      <w:r>
        <w:rPr>
          <w:rFonts w:asciiTheme="majorBidi" w:hAnsiTheme="majorBidi" w:cstheme="majorBidi"/>
          <w:color w:val="000000"/>
          <w:sz w:val="24"/>
          <w:szCs w:val="24"/>
          <w:lang w:bidi="he"/>
        </w:rPr>
        <w:t>No Operation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)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משמש בעת </w:t>
      </w:r>
      <w:r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שרשור ( חיבור כמה רכיבים יחד)</w:t>
      </w:r>
      <w:r w:rsidR="00F5230C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MAX7219s או MAX7221s. </w:t>
      </w:r>
      <w:r w:rsidR="00F5230C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יש ל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חבר את כל כניסות ה-LOAD/CS </w:t>
      </w:r>
      <w:r w:rsidRPr="008806D8">
        <w:rPr>
          <w:rFonts w:asciiTheme="majorBidi" w:hAnsiTheme="majorBidi" w:cstheme="majorBidi"/>
          <w:sz w:val="24"/>
          <w:szCs w:val="24"/>
          <w:rtl/>
          <w:lang w:bidi="he"/>
        </w:rPr>
        <w:t xml:space="preserve"> של 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ה</w:t>
      </w:r>
      <w:r w:rsidR="00F5230C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רכיבים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יחד ואת DOUT ל-DIN ב</w:t>
      </w:r>
      <w:r w:rsidR="00F5230C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רכיבים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סמוכים. DOUT הוא </w:t>
      </w:r>
      <w:r w:rsidR="00E2741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יציאה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ברמ</w:t>
      </w:r>
      <w:r w:rsidR="00E2741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ה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לוגי</w:t>
      </w:r>
      <w:r w:rsidR="00E27410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ת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של CMOS שמ</w:t>
      </w:r>
      <w:r w:rsidR="00A92216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תחבר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בקלות</w:t>
      </w:r>
      <w:r w:rsidR="00A92216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ל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DIN של חלקים מ</w:t>
      </w:r>
      <w:r w:rsidR="00A92216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חוברים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ברצף. </w:t>
      </w:r>
      <w:r w:rsidR="006352E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לדוגמה, אם ארבעה MAX7219s מ</w:t>
      </w:r>
      <w:r w:rsidR="006352E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חוברי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ם, אז כדי לכתוב ל</w:t>
      </w:r>
      <w:r w:rsidR="006352E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רכיב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הרביעי</w:t>
      </w:r>
      <w:r w:rsidR="006352E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יש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</w:t>
      </w:r>
      <w:r w:rsidR="006352E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ל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של</w:t>
      </w:r>
      <w:r w:rsidR="006352E9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ו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ח את המילה הרצויה של 16 סיביות, ואחריה שלושה קודים ללא </w:t>
      </w:r>
      <w:r w:rsidR="003D567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פעולה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(</w:t>
      </w:r>
      <w:proofErr w:type="spellStart"/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hex</w:t>
      </w:r>
      <w:proofErr w:type="spellEnd"/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 0xX0XX</w:t>
      </w:r>
      <w:r w:rsidR="003D567E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 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). כאשר LOAD/CS עולה </w:t>
      </w:r>
      <w:r w:rsidR="004105B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 xml:space="preserve">ל '1' 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, הנתונים נ</w:t>
      </w:r>
      <w:r w:rsidR="004105B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נעל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ים בכל ה</w:t>
      </w:r>
      <w:r w:rsidR="004105B3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רכי</w:t>
      </w:r>
      <w:r w:rsidR="00A04142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ב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ים. שלושת ה</w:t>
      </w:r>
      <w:r w:rsidR="00A04142">
        <w:rPr>
          <w:rFonts w:asciiTheme="majorBidi" w:hAnsiTheme="majorBidi" w:cstheme="majorBidi" w:hint="cs"/>
          <w:color w:val="000000"/>
          <w:sz w:val="24"/>
          <w:szCs w:val="24"/>
          <w:rtl/>
          <w:lang w:bidi="he"/>
        </w:rPr>
        <w:t>רכיב</w:t>
      </w:r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 xml:space="preserve">ים הראשונים מקבלים פקודות </w:t>
      </w:r>
      <w:proofErr w:type="spellStart"/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no-op</w:t>
      </w:r>
      <w:proofErr w:type="spellEnd"/>
      <w:r w:rsidRPr="008806D8">
        <w:rPr>
          <w:rFonts w:asciiTheme="majorBidi" w:hAnsiTheme="majorBidi" w:cstheme="majorBidi"/>
          <w:color w:val="000000"/>
          <w:sz w:val="24"/>
          <w:szCs w:val="24"/>
          <w:rtl/>
          <w:lang w:bidi="he"/>
        </w:rPr>
        <w:t>, והרביעי מקבל את הנתונים המיועדים.</w:t>
      </w:r>
    </w:p>
    <w:p w14:paraId="7D1FB54D" w14:textId="77777777" w:rsidR="00D76C46" w:rsidRDefault="00D76C46" w:rsidP="003F1A2A">
      <w:pPr>
        <w:spacing w:after="0" w:line="360" w:lineRule="auto"/>
        <w:ind w:left="-1050" w:right="-993"/>
        <w:rPr>
          <w:rFonts w:asciiTheme="majorBidi" w:hAnsiTheme="majorBidi" w:cstheme="majorBidi" w:hint="cs"/>
          <w:sz w:val="24"/>
          <w:szCs w:val="24"/>
        </w:rPr>
      </w:pPr>
    </w:p>
    <w:sectPr w:rsidR="00D76C46" w:rsidSect="001F292F">
      <w:headerReference w:type="default" r:id="rId45"/>
      <w:footerReference w:type="default" r:id="rId46"/>
      <w:pgSz w:w="11906" w:h="16838"/>
      <w:pgMar w:top="1440" w:right="1558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2921A" w14:textId="77777777" w:rsidR="006A412E" w:rsidRDefault="006A412E" w:rsidP="006A412E">
      <w:pPr>
        <w:spacing w:after="0" w:line="240" w:lineRule="auto"/>
      </w:pPr>
      <w:r>
        <w:separator/>
      </w:r>
    </w:p>
  </w:endnote>
  <w:endnote w:type="continuationSeparator" w:id="0">
    <w:p w14:paraId="5ECBBEE4" w14:textId="77777777" w:rsidR="006A412E" w:rsidRDefault="006A412E" w:rsidP="006A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WAXHK+ArialNarrow">
    <w:altName w:val="HWAXHK+Arial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27428945"/>
      <w:docPartObj>
        <w:docPartGallery w:val="Page Numbers (Bottom of Page)"/>
        <w:docPartUnique/>
      </w:docPartObj>
    </w:sdtPr>
    <w:sdtContent>
      <w:p w14:paraId="5D87CBA9" w14:textId="0514B743" w:rsidR="006A412E" w:rsidRDefault="006A412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5AA209D2" w14:textId="77777777" w:rsidR="006A412E" w:rsidRDefault="006A412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13BA5" w14:textId="77777777" w:rsidR="006A412E" w:rsidRDefault="006A412E" w:rsidP="006A412E">
      <w:pPr>
        <w:spacing w:after="0" w:line="240" w:lineRule="auto"/>
      </w:pPr>
      <w:r>
        <w:separator/>
      </w:r>
    </w:p>
  </w:footnote>
  <w:footnote w:type="continuationSeparator" w:id="0">
    <w:p w14:paraId="52018889" w14:textId="77777777" w:rsidR="006A412E" w:rsidRDefault="006A412E" w:rsidP="006A4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A272" w14:textId="17BF6B09" w:rsidR="006A412E" w:rsidRPr="006A412E" w:rsidRDefault="006A412E" w:rsidP="006A412E">
    <w:pPr>
      <w:pStyle w:val="a6"/>
      <w:bidi w:val="0"/>
      <w:rPr>
        <w:rFonts w:asciiTheme="majorBidi" w:hAnsiTheme="majorBidi" w:cstheme="majorBidi"/>
        <w:sz w:val="24"/>
        <w:szCs w:val="24"/>
      </w:rPr>
    </w:pPr>
    <w:r w:rsidRPr="006A412E">
      <w:rPr>
        <w:rFonts w:asciiTheme="majorBidi" w:hAnsiTheme="majorBidi" w:cstheme="majorBidi"/>
        <w:sz w:val="24"/>
        <w:szCs w:val="24"/>
      </w:rPr>
      <w:t>www.arikporat.com</w:t>
    </w:r>
  </w:p>
  <w:p w14:paraId="5135BCD1" w14:textId="77777777" w:rsidR="006A412E" w:rsidRDefault="006A412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143DD"/>
    <w:multiLevelType w:val="multilevel"/>
    <w:tmpl w:val="5172D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5580723"/>
    <w:multiLevelType w:val="multilevel"/>
    <w:tmpl w:val="F2928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B1A6A4C"/>
    <w:multiLevelType w:val="multilevel"/>
    <w:tmpl w:val="7A3C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C91294"/>
    <w:multiLevelType w:val="multilevel"/>
    <w:tmpl w:val="EBBE5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FBD6D40"/>
    <w:multiLevelType w:val="multilevel"/>
    <w:tmpl w:val="0502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6DC7EA8"/>
    <w:multiLevelType w:val="hybridMultilevel"/>
    <w:tmpl w:val="2C900E18"/>
    <w:lvl w:ilvl="0" w:tplc="C0A4CF7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color w:val="1E2D3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13BAF"/>
    <w:multiLevelType w:val="hybridMultilevel"/>
    <w:tmpl w:val="BD20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52D92"/>
    <w:multiLevelType w:val="multilevel"/>
    <w:tmpl w:val="EB56C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E3C38C5"/>
    <w:multiLevelType w:val="multilevel"/>
    <w:tmpl w:val="215AD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bCs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sz w:val="28"/>
      </w:rPr>
    </w:lvl>
  </w:abstractNum>
  <w:num w:numId="1" w16cid:durableId="1048147919">
    <w:abstractNumId w:val="4"/>
  </w:num>
  <w:num w:numId="2" w16cid:durableId="371266084">
    <w:abstractNumId w:val="2"/>
  </w:num>
  <w:num w:numId="3" w16cid:durableId="610548815">
    <w:abstractNumId w:val="8"/>
  </w:num>
  <w:num w:numId="4" w16cid:durableId="1903833303">
    <w:abstractNumId w:val="6"/>
  </w:num>
  <w:num w:numId="5" w16cid:durableId="1745834463">
    <w:abstractNumId w:val="3"/>
  </w:num>
  <w:num w:numId="6" w16cid:durableId="351341985">
    <w:abstractNumId w:val="7"/>
  </w:num>
  <w:num w:numId="7" w16cid:durableId="1303656049">
    <w:abstractNumId w:val="1"/>
  </w:num>
  <w:num w:numId="8" w16cid:durableId="1973751677">
    <w:abstractNumId w:val="5"/>
  </w:num>
  <w:num w:numId="9" w16cid:durableId="213058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AD"/>
    <w:rsid w:val="00000726"/>
    <w:rsid w:val="00001441"/>
    <w:rsid w:val="00007648"/>
    <w:rsid w:val="00012E3F"/>
    <w:rsid w:val="000217D5"/>
    <w:rsid w:val="00023831"/>
    <w:rsid w:val="00023865"/>
    <w:rsid w:val="0002451C"/>
    <w:rsid w:val="00024F35"/>
    <w:rsid w:val="00032173"/>
    <w:rsid w:val="00032873"/>
    <w:rsid w:val="00036908"/>
    <w:rsid w:val="000419F2"/>
    <w:rsid w:val="000454D9"/>
    <w:rsid w:val="00046766"/>
    <w:rsid w:val="00052383"/>
    <w:rsid w:val="0005259F"/>
    <w:rsid w:val="00055B05"/>
    <w:rsid w:val="00056130"/>
    <w:rsid w:val="00060E11"/>
    <w:rsid w:val="0006478A"/>
    <w:rsid w:val="000655C9"/>
    <w:rsid w:val="00066639"/>
    <w:rsid w:val="00071263"/>
    <w:rsid w:val="00085C79"/>
    <w:rsid w:val="0008649D"/>
    <w:rsid w:val="00086F98"/>
    <w:rsid w:val="00094538"/>
    <w:rsid w:val="00094FC3"/>
    <w:rsid w:val="000955BB"/>
    <w:rsid w:val="000B036C"/>
    <w:rsid w:val="000B7EC7"/>
    <w:rsid w:val="000C1E2C"/>
    <w:rsid w:val="000C2837"/>
    <w:rsid w:val="000C408A"/>
    <w:rsid w:val="000C6E5B"/>
    <w:rsid w:val="000D1F52"/>
    <w:rsid w:val="000D65AF"/>
    <w:rsid w:val="000E5D6A"/>
    <w:rsid w:val="000E6A14"/>
    <w:rsid w:val="000F49F4"/>
    <w:rsid w:val="000F4C8E"/>
    <w:rsid w:val="000F5361"/>
    <w:rsid w:val="000F6596"/>
    <w:rsid w:val="001015D3"/>
    <w:rsid w:val="00101980"/>
    <w:rsid w:val="00105314"/>
    <w:rsid w:val="00107D00"/>
    <w:rsid w:val="0011364E"/>
    <w:rsid w:val="00114AF1"/>
    <w:rsid w:val="001178AC"/>
    <w:rsid w:val="00122CE7"/>
    <w:rsid w:val="00130B43"/>
    <w:rsid w:val="0013112F"/>
    <w:rsid w:val="001334F8"/>
    <w:rsid w:val="001469A3"/>
    <w:rsid w:val="001528C3"/>
    <w:rsid w:val="00153161"/>
    <w:rsid w:val="00155EB3"/>
    <w:rsid w:val="001565C2"/>
    <w:rsid w:val="00157D55"/>
    <w:rsid w:val="00161ADE"/>
    <w:rsid w:val="00162447"/>
    <w:rsid w:val="00163857"/>
    <w:rsid w:val="00163E89"/>
    <w:rsid w:val="00164F4A"/>
    <w:rsid w:val="00171390"/>
    <w:rsid w:val="00175812"/>
    <w:rsid w:val="0018493E"/>
    <w:rsid w:val="00186215"/>
    <w:rsid w:val="00187C29"/>
    <w:rsid w:val="0019227B"/>
    <w:rsid w:val="001A172E"/>
    <w:rsid w:val="001A2AEE"/>
    <w:rsid w:val="001B1C00"/>
    <w:rsid w:val="001B26ED"/>
    <w:rsid w:val="001B51BD"/>
    <w:rsid w:val="001C0E31"/>
    <w:rsid w:val="001C1CA6"/>
    <w:rsid w:val="001C211F"/>
    <w:rsid w:val="001C2D9E"/>
    <w:rsid w:val="001C33ED"/>
    <w:rsid w:val="001C5EDD"/>
    <w:rsid w:val="001C67CB"/>
    <w:rsid w:val="001D200B"/>
    <w:rsid w:val="001E1776"/>
    <w:rsid w:val="001E4897"/>
    <w:rsid w:val="001F292F"/>
    <w:rsid w:val="001F468C"/>
    <w:rsid w:val="00200C7A"/>
    <w:rsid w:val="00205393"/>
    <w:rsid w:val="002066D0"/>
    <w:rsid w:val="0021059D"/>
    <w:rsid w:val="002138C3"/>
    <w:rsid w:val="0022568D"/>
    <w:rsid w:val="0023145A"/>
    <w:rsid w:val="0023488C"/>
    <w:rsid w:val="002348F2"/>
    <w:rsid w:val="00234F62"/>
    <w:rsid w:val="00235322"/>
    <w:rsid w:val="0023737E"/>
    <w:rsid w:val="002450D3"/>
    <w:rsid w:val="00251B15"/>
    <w:rsid w:val="00252B9D"/>
    <w:rsid w:val="00254CEE"/>
    <w:rsid w:val="00267A42"/>
    <w:rsid w:val="00277B75"/>
    <w:rsid w:val="002820E3"/>
    <w:rsid w:val="00282355"/>
    <w:rsid w:val="00283341"/>
    <w:rsid w:val="00285051"/>
    <w:rsid w:val="00293545"/>
    <w:rsid w:val="0029539B"/>
    <w:rsid w:val="002A4A1B"/>
    <w:rsid w:val="002A6181"/>
    <w:rsid w:val="002B124C"/>
    <w:rsid w:val="002B2956"/>
    <w:rsid w:val="002B3931"/>
    <w:rsid w:val="002B401D"/>
    <w:rsid w:val="002B66C9"/>
    <w:rsid w:val="002C1027"/>
    <w:rsid w:val="002C43EC"/>
    <w:rsid w:val="002C726A"/>
    <w:rsid w:val="002D713A"/>
    <w:rsid w:val="002D7DD2"/>
    <w:rsid w:val="002E20B7"/>
    <w:rsid w:val="002F16FE"/>
    <w:rsid w:val="002F21BE"/>
    <w:rsid w:val="002F35F6"/>
    <w:rsid w:val="002F5C08"/>
    <w:rsid w:val="002F780D"/>
    <w:rsid w:val="00300571"/>
    <w:rsid w:val="0031033B"/>
    <w:rsid w:val="003112A7"/>
    <w:rsid w:val="00311662"/>
    <w:rsid w:val="00315A89"/>
    <w:rsid w:val="003173E4"/>
    <w:rsid w:val="0033023B"/>
    <w:rsid w:val="00330465"/>
    <w:rsid w:val="00331296"/>
    <w:rsid w:val="0033229F"/>
    <w:rsid w:val="00332B93"/>
    <w:rsid w:val="00333D5F"/>
    <w:rsid w:val="00345363"/>
    <w:rsid w:val="00345630"/>
    <w:rsid w:val="00347388"/>
    <w:rsid w:val="00350D14"/>
    <w:rsid w:val="0035213F"/>
    <w:rsid w:val="003552E7"/>
    <w:rsid w:val="003559D5"/>
    <w:rsid w:val="0035669F"/>
    <w:rsid w:val="00361F60"/>
    <w:rsid w:val="00364D59"/>
    <w:rsid w:val="00373D62"/>
    <w:rsid w:val="003746A5"/>
    <w:rsid w:val="00381160"/>
    <w:rsid w:val="00384127"/>
    <w:rsid w:val="00385D38"/>
    <w:rsid w:val="003874CC"/>
    <w:rsid w:val="003921E1"/>
    <w:rsid w:val="00392273"/>
    <w:rsid w:val="00395492"/>
    <w:rsid w:val="003A1FDD"/>
    <w:rsid w:val="003A3486"/>
    <w:rsid w:val="003A4BE2"/>
    <w:rsid w:val="003A595A"/>
    <w:rsid w:val="003A68BA"/>
    <w:rsid w:val="003B3736"/>
    <w:rsid w:val="003C0EF2"/>
    <w:rsid w:val="003C0F5E"/>
    <w:rsid w:val="003C148C"/>
    <w:rsid w:val="003C22ED"/>
    <w:rsid w:val="003C3D48"/>
    <w:rsid w:val="003C6901"/>
    <w:rsid w:val="003C7443"/>
    <w:rsid w:val="003D0D03"/>
    <w:rsid w:val="003D3797"/>
    <w:rsid w:val="003D567E"/>
    <w:rsid w:val="003E336C"/>
    <w:rsid w:val="003E46E5"/>
    <w:rsid w:val="003E4E02"/>
    <w:rsid w:val="003E7E01"/>
    <w:rsid w:val="003F067B"/>
    <w:rsid w:val="003F18DF"/>
    <w:rsid w:val="003F1A2A"/>
    <w:rsid w:val="003F3219"/>
    <w:rsid w:val="003F4FEC"/>
    <w:rsid w:val="003F654B"/>
    <w:rsid w:val="003F7171"/>
    <w:rsid w:val="00402FB7"/>
    <w:rsid w:val="00406BCD"/>
    <w:rsid w:val="004105B3"/>
    <w:rsid w:val="00410C2A"/>
    <w:rsid w:val="00412462"/>
    <w:rsid w:val="004242F7"/>
    <w:rsid w:val="00425A39"/>
    <w:rsid w:val="00440118"/>
    <w:rsid w:val="004436CD"/>
    <w:rsid w:val="004437AA"/>
    <w:rsid w:val="0045367C"/>
    <w:rsid w:val="0045735E"/>
    <w:rsid w:val="00457BB9"/>
    <w:rsid w:val="004621C2"/>
    <w:rsid w:val="004674FF"/>
    <w:rsid w:val="00473586"/>
    <w:rsid w:val="00473F0F"/>
    <w:rsid w:val="00487D16"/>
    <w:rsid w:val="00497CE9"/>
    <w:rsid w:val="004A5B85"/>
    <w:rsid w:val="004A5CDE"/>
    <w:rsid w:val="004A79F7"/>
    <w:rsid w:val="004B16D1"/>
    <w:rsid w:val="004B607D"/>
    <w:rsid w:val="004B67F4"/>
    <w:rsid w:val="004C4F53"/>
    <w:rsid w:val="004C7761"/>
    <w:rsid w:val="004C7B72"/>
    <w:rsid w:val="004D453A"/>
    <w:rsid w:val="004D5C5C"/>
    <w:rsid w:val="004D6C37"/>
    <w:rsid w:val="004E13EF"/>
    <w:rsid w:val="004E46D7"/>
    <w:rsid w:val="004E5F3F"/>
    <w:rsid w:val="004E61D7"/>
    <w:rsid w:val="004E7E1C"/>
    <w:rsid w:val="00500B40"/>
    <w:rsid w:val="005029B6"/>
    <w:rsid w:val="005029F3"/>
    <w:rsid w:val="00503C64"/>
    <w:rsid w:val="00506B81"/>
    <w:rsid w:val="00512FE1"/>
    <w:rsid w:val="005147EE"/>
    <w:rsid w:val="00517601"/>
    <w:rsid w:val="00525BC5"/>
    <w:rsid w:val="0053203B"/>
    <w:rsid w:val="00532380"/>
    <w:rsid w:val="00535D7D"/>
    <w:rsid w:val="005365A6"/>
    <w:rsid w:val="00537979"/>
    <w:rsid w:val="00541922"/>
    <w:rsid w:val="00553912"/>
    <w:rsid w:val="00553C02"/>
    <w:rsid w:val="00553FD0"/>
    <w:rsid w:val="00554B0E"/>
    <w:rsid w:val="00555EE7"/>
    <w:rsid w:val="0055652A"/>
    <w:rsid w:val="005646FB"/>
    <w:rsid w:val="00571873"/>
    <w:rsid w:val="0057217D"/>
    <w:rsid w:val="00574A99"/>
    <w:rsid w:val="005755A0"/>
    <w:rsid w:val="005822C6"/>
    <w:rsid w:val="0058455E"/>
    <w:rsid w:val="00587574"/>
    <w:rsid w:val="00593568"/>
    <w:rsid w:val="0059445E"/>
    <w:rsid w:val="005947FF"/>
    <w:rsid w:val="00595DBF"/>
    <w:rsid w:val="00596FA4"/>
    <w:rsid w:val="005A01E6"/>
    <w:rsid w:val="005A1C91"/>
    <w:rsid w:val="005A218A"/>
    <w:rsid w:val="005A3243"/>
    <w:rsid w:val="005B3D18"/>
    <w:rsid w:val="005B58EE"/>
    <w:rsid w:val="005C5F44"/>
    <w:rsid w:val="005D0E26"/>
    <w:rsid w:val="005D1F1F"/>
    <w:rsid w:val="005E3677"/>
    <w:rsid w:val="005E5DDC"/>
    <w:rsid w:val="005F50CE"/>
    <w:rsid w:val="005F7BD7"/>
    <w:rsid w:val="005F7CF7"/>
    <w:rsid w:val="00605C37"/>
    <w:rsid w:val="00606ECD"/>
    <w:rsid w:val="00617306"/>
    <w:rsid w:val="00617527"/>
    <w:rsid w:val="0062125C"/>
    <w:rsid w:val="006212CB"/>
    <w:rsid w:val="00622756"/>
    <w:rsid w:val="00627379"/>
    <w:rsid w:val="0063026E"/>
    <w:rsid w:val="00630987"/>
    <w:rsid w:val="0063143D"/>
    <w:rsid w:val="006347A8"/>
    <w:rsid w:val="00634898"/>
    <w:rsid w:val="006352E9"/>
    <w:rsid w:val="00635903"/>
    <w:rsid w:val="00637493"/>
    <w:rsid w:val="00644AFF"/>
    <w:rsid w:val="006455CF"/>
    <w:rsid w:val="006606BB"/>
    <w:rsid w:val="00663372"/>
    <w:rsid w:val="00672E1C"/>
    <w:rsid w:val="00675F61"/>
    <w:rsid w:val="00677666"/>
    <w:rsid w:val="00680D58"/>
    <w:rsid w:val="00684190"/>
    <w:rsid w:val="00685E4D"/>
    <w:rsid w:val="00687C12"/>
    <w:rsid w:val="00691907"/>
    <w:rsid w:val="00697349"/>
    <w:rsid w:val="006A347F"/>
    <w:rsid w:val="006A3802"/>
    <w:rsid w:val="006A412E"/>
    <w:rsid w:val="006A79B3"/>
    <w:rsid w:val="006B0F5E"/>
    <w:rsid w:val="006B523B"/>
    <w:rsid w:val="006B7884"/>
    <w:rsid w:val="006C4B58"/>
    <w:rsid w:val="006C5C64"/>
    <w:rsid w:val="006C753D"/>
    <w:rsid w:val="006C7EEF"/>
    <w:rsid w:val="006D0A08"/>
    <w:rsid w:val="006D2807"/>
    <w:rsid w:val="006D7290"/>
    <w:rsid w:val="006E2243"/>
    <w:rsid w:val="006E7F30"/>
    <w:rsid w:val="006F0F31"/>
    <w:rsid w:val="006F113D"/>
    <w:rsid w:val="006F780B"/>
    <w:rsid w:val="00701740"/>
    <w:rsid w:val="00702527"/>
    <w:rsid w:val="00705E82"/>
    <w:rsid w:val="00710FE5"/>
    <w:rsid w:val="00711039"/>
    <w:rsid w:val="007110B2"/>
    <w:rsid w:val="00712F38"/>
    <w:rsid w:val="00717A70"/>
    <w:rsid w:val="00721A32"/>
    <w:rsid w:val="00725348"/>
    <w:rsid w:val="0072644C"/>
    <w:rsid w:val="00727F64"/>
    <w:rsid w:val="00731DDB"/>
    <w:rsid w:val="007335E2"/>
    <w:rsid w:val="00737BE2"/>
    <w:rsid w:val="007425F8"/>
    <w:rsid w:val="00742DEF"/>
    <w:rsid w:val="00746250"/>
    <w:rsid w:val="00746CE6"/>
    <w:rsid w:val="00747E2B"/>
    <w:rsid w:val="007506B0"/>
    <w:rsid w:val="00750D92"/>
    <w:rsid w:val="007529DE"/>
    <w:rsid w:val="00754648"/>
    <w:rsid w:val="0075499F"/>
    <w:rsid w:val="00754EFE"/>
    <w:rsid w:val="007615CB"/>
    <w:rsid w:val="00770DC7"/>
    <w:rsid w:val="00771635"/>
    <w:rsid w:val="007723C8"/>
    <w:rsid w:val="00773F36"/>
    <w:rsid w:val="007761B7"/>
    <w:rsid w:val="00776EAE"/>
    <w:rsid w:val="007A4B30"/>
    <w:rsid w:val="007B6656"/>
    <w:rsid w:val="007B6897"/>
    <w:rsid w:val="007C000E"/>
    <w:rsid w:val="007C1611"/>
    <w:rsid w:val="007C221E"/>
    <w:rsid w:val="007D076A"/>
    <w:rsid w:val="007D156E"/>
    <w:rsid w:val="007D3292"/>
    <w:rsid w:val="007D37AC"/>
    <w:rsid w:val="007D657F"/>
    <w:rsid w:val="007E2641"/>
    <w:rsid w:val="007E36E2"/>
    <w:rsid w:val="007E721E"/>
    <w:rsid w:val="007F0F4E"/>
    <w:rsid w:val="0080002C"/>
    <w:rsid w:val="008059D7"/>
    <w:rsid w:val="00805E2E"/>
    <w:rsid w:val="00812C46"/>
    <w:rsid w:val="008142FC"/>
    <w:rsid w:val="00814E12"/>
    <w:rsid w:val="00816261"/>
    <w:rsid w:val="008168CC"/>
    <w:rsid w:val="00816E34"/>
    <w:rsid w:val="00821986"/>
    <w:rsid w:val="00821CE5"/>
    <w:rsid w:val="00821F6F"/>
    <w:rsid w:val="00824516"/>
    <w:rsid w:val="00840333"/>
    <w:rsid w:val="00842E8B"/>
    <w:rsid w:val="008457AF"/>
    <w:rsid w:val="00847CCC"/>
    <w:rsid w:val="00855324"/>
    <w:rsid w:val="0086673A"/>
    <w:rsid w:val="00874C5E"/>
    <w:rsid w:val="00877169"/>
    <w:rsid w:val="008806D8"/>
    <w:rsid w:val="00890420"/>
    <w:rsid w:val="0089148E"/>
    <w:rsid w:val="00891869"/>
    <w:rsid w:val="008A23CE"/>
    <w:rsid w:val="008A3A89"/>
    <w:rsid w:val="008A69C8"/>
    <w:rsid w:val="008B08CF"/>
    <w:rsid w:val="008B63D7"/>
    <w:rsid w:val="008C6426"/>
    <w:rsid w:val="008C6DDC"/>
    <w:rsid w:val="008D6919"/>
    <w:rsid w:val="008E0DBB"/>
    <w:rsid w:val="008E2E42"/>
    <w:rsid w:val="008E51B9"/>
    <w:rsid w:val="008F3636"/>
    <w:rsid w:val="008F662C"/>
    <w:rsid w:val="008F7F9C"/>
    <w:rsid w:val="00905220"/>
    <w:rsid w:val="00906406"/>
    <w:rsid w:val="009102D9"/>
    <w:rsid w:val="0091369E"/>
    <w:rsid w:val="009209E0"/>
    <w:rsid w:val="00923345"/>
    <w:rsid w:val="009233BA"/>
    <w:rsid w:val="00925152"/>
    <w:rsid w:val="009262E8"/>
    <w:rsid w:val="00927EDE"/>
    <w:rsid w:val="00931699"/>
    <w:rsid w:val="009318A8"/>
    <w:rsid w:val="00941633"/>
    <w:rsid w:val="00944C30"/>
    <w:rsid w:val="00954376"/>
    <w:rsid w:val="00954E94"/>
    <w:rsid w:val="00957424"/>
    <w:rsid w:val="00966952"/>
    <w:rsid w:val="009853D9"/>
    <w:rsid w:val="0099039B"/>
    <w:rsid w:val="009941C6"/>
    <w:rsid w:val="009A22E6"/>
    <w:rsid w:val="009A5E08"/>
    <w:rsid w:val="009A6E3C"/>
    <w:rsid w:val="009B4F06"/>
    <w:rsid w:val="009B630B"/>
    <w:rsid w:val="009B63DC"/>
    <w:rsid w:val="009B6730"/>
    <w:rsid w:val="009C231A"/>
    <w:rsid w:val="009C5EEA"/>
    <w:rsid w:val="009D4209"/>
    <w:rsid w:val="009D7A93"/>
    <w:rsid w:val="009E24D4"/>
    <w:rsid w:val="009E70F8"/>
    <w:rsid w:val="009E72BF"/>
    <w:rsid w:val="009F7D42"/>
    <w:rsid w:val="00A04142"/>
    <w:rsid w:val="00A04B55"/>
    <w:rsid w:val="00A05496"/>
    <w:rsid w:val="00A06965"/>
    <w:rsid w:val="00A22475"/>
    <w:rsid w:val="00A23078"/>
    <w:rsid w:val="00A23098"/>
    <w:rsid w:val="00A23B3D"/>
    <w:rsid w:val="00A255C3"/>
    <w:rsid w:val="00A321DE"/>
    <w:rsid w:val="00A33844"/>
    <w:rsid w:val="00A34462"/>
    <w:rsid w:val="00A42AAD"/>
    <w:rsid w:val="00A43487"/>
    <w:rsid w:val="00A4571F"/>
    <w:rsid w:val="00A507D8"/>
    <w:rsid w:val="00A508E5"/>
    <w:rsid w:val="00A70E1D"/>
    <w:rsid w:val="00A77A8E"/>
    <w:rsid w:val="00A83FB7"/>
    <w:rsid w:val="00A84239"/>
    <w:rsid w:val="00A84E30"/>
    <w:rsid w:val="00A86A53"/>
    <w:rsid w:val="00A92216"/>
    <w:rsid w:val="00A92719"/>
    <w:rsid w:val="00A95728"/>
    <w:rsid w:val="00AA0956"/>
    <w:rsid w:val="00AA2B42"/>
    <w:rsid w:val="00AA3A9E"/>
    <w:rsid w:val="00AB09A0"/>
    <w:rsid w:val="00AB5111"/>
    <w:rsid w:val="00AB6D72"/>
    <w:rsid w:val="00AC1CD0"/>
    <w:rsid w:val="00AC2F9F"/>
    <w:rsid w:val="00AC7BC9"/>
    <w:rsid w:val="00AD4FF1"/>
    <w:rsid w:val="00AE2A1A"/>
    <w:rsid w:val="00AE4496"/>
    <w:rsid w:val="00AE5B90"/>
    <w:rsid w:val="00AE7AD7"/>
    <w:rsid w:val="00AF1B66"/>
    <w:rsid w:val="00AF696E"/>
    <w:rsid w:val="00AF6E74"/>
    <w:rsid w:val="00B05E77"/>
    <w:rsid w:val="00B1180B"/>
    <w:rsid w:val="00B15B0B"/>
    <w:rsid w:val="00B16C38"/>
    <w:rsid w:val="00B21B4B"/>
    <w:rsid w:val="00B30141"/>
    <w:rsid w:val="00B41AF8"/>
    <w:rsid w:val="00B42C4C"/>
    <w:rsid w:val="00B5162B"/>
    <w:rsid w:val="00B61C4E"/>
    <w:rsid w:val="00B626B0"/>
    <w:rsid w:val="00B64B27"/>
    <w:rsid w:val="00B70706"/>
    <w:rsid w:val="00B74B66"/>
    <w:rsid w:val="00B807DE"/>
    <w:rsid w:val="00B842A7"/>
    <w:rsid w:val="00B9678D"/>
    <w:rsid w:val="00BA136D"/>
    <w:rsid w:val="00BA33D2"/>
    <w:rsid w:val="00BA61E8"/>
    <w:rsid w:val="00BB047C"/>
    <w:rsid w:val="00BB4D96"/>
    <w:rsid w:val="00BB6B65"/>
    <w:rsid w:val="00BC24D9"/>
    <w:rsid w:val="00BC25BA"/>
    <w:rsid w:val="00BC2D6C"/>
    <w:rsid w:val="00BC34EE"/>
    <w:rsid w:val="00BD20AA"/>
    <w:rsid w:val="00BD2E04"/>
    <w:rsid w:val="00BE1EFD"/>
    <w:rsid w:val="00BE2210"/>
    <w:rsid w:val="00BE6228"/>
    <w:rsid w:val="00BF20EA"/>
    <w:rsid w:val="00BF3BD5"/>
    <w:rsid w:val="00BF4C90"/>
    <w:rsid w:val="00BF4D64"/>
    <w:rsid w:val="00BF5D9F"/>
    <w:rsid w:val="00BF6229"/>
    <w:rsid w:val="00C007C8"/>
    <w:rsid w:val="00C07FA7"/>
    <w:rsid w:val="00C14E4A"/>
    <w:rsid w:val="00C15E1E"/>
    <w:rsid w:val="00C202E9"/>
    <w:rsid w:val="00C219E8"/>
    <w:rsid w:val="00C22B49"/>
    <w:rsid w:val="00C22C61"/>
    <w:rsid w:val="00C2519C"/>
    <w:rsid w:val="00C25448"/>
    <w:rsid w:val="00C31238"/>
    <w:rsid w:val="00C326F4"/>
    <w:rsid w:val="00C34ACA"/>
    <w:rsid w:val="00C3628C"/>
    <w:rsid w:val="00C419E7"/>
    <w:rsid w:val="00C422FC"/>
    <w:rsid w:val="00C47F88"/>
    <w:rsid w:val="00C539F0"/>
    <w:rsid w:val="00C60782"/>
    <w:rsid w:val="00C66C6C"/>
    <w:rsid w:val="00C66D07"/>
    <w:rsid w:val="00C83982"/>
    <w:rsid w:val="00C84132"/>
    <w:rsid w:val="00C879E0"/>
    <w:rsid w:val="00C87B1E"/>
    <w:rsid w:val="00C94735"/>
    <w:rsid w:val="00C951A2"/>
    <w:rsid w:val="00C962BC"/>
    <w:rsid w:val="00CA08D1"/>
    <w:rsid w:val="00CA2787"/>
    <w:rsid w:val="00CA7CD5"/>
    <w:rsid w:val="00CB03E7"/>
    <w:rsid w:val="00CB0CFA"/>
    <w:rsid w:val="00CC0AD6"/>
    <w:rsid w:val="00CD2435"/>
    <w:rsid w:val="00CD4106"/>
    <w:rsid w:val="00CD4861"/>
    <w:rsid w:val="00CD6B11"/>
    <w:rsid w:val="00CD6E5F"/>
    <w:rsid w:val="00CE295A"/>
    <w:rsid w:val="00CE2ACA"/>
    <w:rsid w:val="00CF01B2"/>
    <w:rsid w:val="00CF2B31"/>
    <w:rsid w:val="00CF3A9F"/>
    <w:rsid w:val="00CF4518"/>
    <w:rsid w:val="00CF7571"/>
    <w:rsid w:val="00D00C95"/>
    <w:rsid w:val="00D0301F"/>
    <w:rsid w:val="00D1320E"/>
    <w:rsid w:val="00D14A26"/>
    <w:rsid w:val="00D20599"/>
    <w:rsid w:val="00D20F72"/>
    <w:rsid w:val="00D21F16"/>
    <w:rsid w:val="00D26D99"/>
    <w:rsid w:val="00D32A1F"/>
    <w:rsid w:val="00D43842"/>
    <w:rsid w:val="00D439AA"/>
    <w:rsid w:val="00D46328"/>
    <w:rsid w:val="00D46641"/>
    <w:rsid w:val="00D475EA"/>
    <w:rsid w:val="00D47B7A"/>
    <w:rsid w:val="00D55069"/>
    <w:rsid w:val="00D600E9"/>
    <w:rsid w:val="00D623A2"/>
    <w:rsid w:val="00D65845"/>
    <w:rsid w:val="00D72971"/>
    <w:rsid w:val="00D74BCB"/>
    <w:rsid w:val="00D76C46"/>
    <w:rsid w:val="00D77C8F"/>
    <w:rsid w:val="00D83F1D"/>
    <w:rsid w:val="00D93890"/>
    <w:rsid w:val="00D96AF1"/>
    <w:rsid w:val="00DA00F3"/>
    <w:rsid w:val="00DA1A52"/>
    <w:rsid w:val="00DA1AC9"/>
    <w:rsid w:val="00DA22F2"/>
    <w:rsid w:val="00DB2BBB"/>
    <w:rsid w:val="00DC4115"/>
    <w:rsid w:val="00DC7468"/>
    <w:rsid w:val="00DD1DCB"/>
    <w:rsid w:val="00DD43DD"/>
    <w:rsid w:val="00DD442A"/>
    <w:rsid w:val="00DE3DD0"/>
    <w:rsid w:val="00DE52AB"/>
    <w:rsid w:val="00DF196E"/>
    <w:rsid w:val="00DF2E4A"/>
    <w:rsid w:val="00DF42F4"/>
    <w:rsid w:val="00DF79B9"/>
    <w:rsid w:val="00E0386D"/>
    <w:rsid w:val="00E05ECE"/>
    <w:rsid w:val="00E12CBA"/>
    <w:rsid w:val="00E17E4A"/>
    <w:rsid w:val="00E27410"/>
    <w:rsid w:val="00E378B5"/>
    <w:rsid w:val="00E4648A"/>
    <w:rsid w:val="00E54ECB"/>
    <w:rsid w:val="00E568C9"/>
    <w:rsid w:val="00E578A3"/>
    <w:rsid w:val="00E61AEB"/>
    <w:rsid w:val="00E644D5"/>
    <w:rsid w:val="00E727F6"/>
    <w:rsid w:val="00E747EC"/>
    <w:rsid w:val="00E76547"/>
    <w:rsid w:val="00E87DF0"/>
    <w:rsid w:val="00E94041"/>
    <w:rsid w:val="00E94688"/>
    <w:rsid w:val="00E96E56"/>
    <w:rsid w:val="00EA7414"/>
    <w:rsid w:val="00EB3253"/>
    <w:rsid w:val="00EB416D"/>
    <w:rsid w:val="00EB4345"/>
    <w:rsid w:val="00EB626A"/>
    <w:rsid w:val="00EC0F80"/>
    <w:rsid w:val="00EC260C"/>
    <w:rsid w:val="00EC7EF0"/>
    <w:rsid w:val="00EF0613"/>
    <w:rsid w:val="00EF0B94"/>
    <w:rsid w:val="00EF4E6D"/>
    <w:rsid w:val="00EF5208"/>
    <w:rsid w:val="00F049C5"/>
    <w:rsid w:val="00F13CA8"/>
    <w:rsid w:val="00F1405E"/>
    <w:rsid w:val="00F22071"/>
    <w:rsid w:val="00F237A3"/>
    <w:rsid w:val="00F25D1E"/>
    <w:rsid w:val="00F26575"/>
    <w:rsid w:val="00F34D96"/>
    <w:rsid w:val="00F4124C"/>
    <w:rsid w:val="00F470BB"/>
    <w:rsid w:val="00F50EE8"/>
    <w:rsid w:val="00F51407"/>
    <w:rsid w:val="00F51511"/>
    <w:rsid w:val="00F5230C"/>
    <w:rsid w:val="00F53A33"/>
    <w:rsid w:val="00F53E5F"/>
    <w:rsid w:val="00F54E23"/>
    <w:rsid w:val="00F60925"/>
    <w:rsid w:val="00F60A56"/>
    <w:rsid w:val="00F6159C"/>
    <w:rsid w:val="00F616F3"/>
    <w:rsid w:val="00F61E6A"/>
    <w:rsid w:val="00F644E7"/>
    <w:rsid w:val="00F6670E"/>
    <w:rsid w:val="00F70F6E"/>
    <w:rsid w:val="00F71B5E"/>
    <w:rsid w:val="00F766A7"/>
    <w:rsid w:val="00F815FE"/>
    <w:rsid w:val="00F86502"/>
    <w:rsid w:val="00FA2298"/>
    <w:rsid w:val="00FA6131"/>
    <w:rsid w:val="00FA7327"/>
    <w:rsid w:val="00FB06C8"/>
    <w:rsid w:val="00FB106C"/>
    <w:rsid w:val="00FB2BAD"/>
    <w:rsid w:val="00FB5A77"/>
    <w:rsid w:val="00FB6306"/>
    <w:rsid w:val="00FB65F5"/>
    <w:rsid w:val="00FB6D0B"/>
    <w:rsid w:val="00FC04C1"/>
    <w:rsid w:val="00FC2DFC"/>
    <w:rsid w:val="00FD6BCC"/>
    <w:rsid w:val="00FD73C7"/>
    <w:rsid w:val="00FE4F0F"/>
    <w:rsid w:val="00FE6B54"/>
    <w:rsid w:val="00FF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813664"/>
  <w15:chartTrackingRefBased/>
  <w15:docId w15:val="{905BE894-AEDE-4F1A-B67E-CA2304F0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9"/>
    <w:qFormat/>
    <w:rsid w:val="00A42AA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42AAD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42AAD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A42A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A42AA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כותרת 3 תו"/>
    <w:basedOn w:val="a0"/>
    <w:link w:val="3"/>
    <w:uiPriority w:val="9"/>
    <w:rsid w:val="00A42A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a0"/>
    <w:uiPriority w:val="99"/>
    <w:unhideWhenUsed/>
    <w:rsid w:val="00A42AAD"/>
    <w:rPr>
      <w:color w:val="0000FF"/>
      <w:u w:val="single"/>
    </w:rPr>
  </w:style>
  <w:style w:type="paragraph" w:styleId="NormalWeb">
    <w:name w:val="Normal (Web)"/>
    <w:basedOn w:val="a"/>
    <w:uiPriority w:val="99"/>
    <w:semiHidden/>
    <w:unhideWhenUsed/>
    <w:rsid w:val="00A42AA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A42AAD"/>
    <w:rPr>
      <w:b/>
      <w:bCs/>
    </w:rPr>
  </w:style>
  <w:style w:type="character" w:customStyle="1" w:styleId="pinout">
    <w:name w:val="pinout"/>
    <w:basedOn w:val="a0"/>
    <w:rsid w:val="00A42AAD"/>
  </w:style>
  <w:style w:type="character" w:styleId="HTMLCode">
    <w:name w:val="HTML Code"/>
    <w:basedOn w:val="a0"/>
    <w:uiPriority w:val="99"/>
    <w:semiHidden/>
    <w:unhideWhenUsed/>
    <w:rsid w:val="00A42AAD"/>
    <w:rPr>
      <w:rFonts w:ascii="Courier New" w:eastAsia="Times New Roman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A42A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semiHidden/>
    <w:rsid w:val="00A42AAD"/>
    <w:rPr>
      <w:rFonts w:ascii="Courier New" w:eastAsia="Times New Roman" w:hAnsi="Courier New" w:cs="Courier New"/>
      <w:sz w:val="20"/>
      <w:szCs w:val="20"/>
    </w:rPr>
  </w:style>
  <w:style w:type="character" w:customStyle="1" w:styleId="com">
    <w:name w:val="com"/>
    <w:basedOn w:val="a0"/>
    <w:rsid w:val="00A42AAD"/>
  </w:style>
  <w:style w:type="character" w:customStyle="1" w:styleId="str">
    <w:name w:val="str"/>
    <w:basedOn w:val="a0"/>
    <w:rsid w:val="00A42AAD"/>
  </w:style>
  <w:style w:type="character" w:customStyle="1" w:styleId="func">
    <w:name w:val="func"/>
    <w:basedOn w:val="a0"/>
    <w:rsid w:val="00A42AAD"/>
  </w:style>
  <w:style w:type="character" w:customStyle="1" w:styleId="kwd">
    <w:name w:val="kwd"/>
    <w:basedOn w:val="a0"/>
    <w:rsid w:val="00A42AAD"/>
  </w:style>
  <w:style w:type="character" w:customStyle="1" w:styleId="lit">
    <w:name w:val="lit"/>
    <w:basedOn w:val="a0"/>
    <w:rsid w:val="00A42AAD"/>
  </w:style>
  <w:style w:type="character" w:styleId="a4">
    <w:name w:val="Unresolved Mention"/>
    <w:basedOn w:val="a0"/>
    <w:uiPriority w:val="99"/>
    <w:semiHidden/>
    <w:unhideWhenUsed/>
    <w:rsid w:val="00A42AA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EB325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A41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6A412E"/>
  </w:style>
  <w:style w:type="paragraph" w:styleId="a8">
    <w:name w:val="footer"/>
    <w:basedOn w:val="a"/>
    <w:link w:val="a9"/>
    <w:uiPriority w:val="99"/>
    <w:unhideWhenUsed/>
    <w:rsid w:val="006A41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6A412E"/>
  </w:style>
  <w:style w:type="character" w:styleId="FollowedHyperlink">
    <w:name w:val="FollowedHyperlink"/>
    <w:basedOn w:val="a0"/>
    <w:uiPriority w:val="99"/>
    <w:semiHidden/>
    <w:unhideWhenUsed/>
    <w:rsid w:val="009B6730"/>
    <w:rPr>
      <w:color w:val="954F72" w:themeColor="followedHyperlink"/>
      <w:u w:val="single"/>
    </w:rPr>
  </w:style>
  <w:style w:type="paragraph" w:customStyle="1" w:styleId="Pa8">
    <w:name w:val="Pa8"/>
    <w:basedOn w:val="a"/>
    <w:next w:val="a"/>
    <w:uiPriority w:val="99"/>
    <w:rsid w:val="00EC260C"/>
    <w:pPr>
      <w:autoSpaceDE w:val="0"/>
      <w:autoSpaceDN w:val="0"/>
      <w:bidi w:val="0"/>
      <w:adjustRightInd w:val="0"/>
      <w:spacing w:after="0" w:line="289" w:lineRule="atLeast"/>
    </w:pPr>
    <w:rPr>
      <w:rFonts w:ascii="Arial" w:hAnsi="Arial" w:cs="Arial"/>
      <w:sz w:val="24"/>
      <w:szCs w:val="24"/>
    </w:rPr>
  </w:style>
  <w:style w:type="character" w:customStyle="1" w:styleId="A40">
    <w:name w:val="A4"/>
    <w:uiPriority w:val="99"/>
    <w:rsid w:val="00EC260C"/>
    <w:rPr>
      <w:color w:val="000000"/>
      <w:sz w:val="17"/>
      <w:szCs w:val="17"/>
    </w:rPr>
  </w:style>
  <w:style w:type="character" w:customStyle="1" w:styleId="A50">
    <w:name w:val="A5"/>
    <w:uiPriority w:val="99"/>
    <w:rsid w:val="00554B0E"/>
    <w:rPr>
      <w:i/>
      <w:iCs/>
      <w:color w:val="000000"/>
      <w:sz w:val="15"/>
      <w:szCs w:val="15"/>
    </w:rPr>
  </w:style>
  <w:style w:type="paragraph" w:customStyle="1" w:styleId="Default">
    <w:name w:val="Default"/>
    <w:rsid w:val="007C000E"/>
    <w:pPr>
      <w:autoSpaceDE w:val="0"/>
      <w:autoSpaceDN w:val="0"/>
      <w:adjustRightInd w:val="0"/>
      <w:spacing w:after="0" w:line="240" w:lineRule="auto"/>
    </w:pPr>
    <w:rPr>
      <w:rFonts w:ascii="HWAXHK+ArialNarrow" w:hAnsi="HWAXHK+ArialNarrow" w:cs="HWAXHK+ArialNarrow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1178AC"/>
    <w:pPr>
      <w:spacing w:line="221" w:lineRule="atLeast"/>
    </w:pPr>
    <w:rPr>
      <w:rFonts w:ascii="Arial" w:hAnsi="Arial" w:cs="Arial"/>
      <w:color w:val="auto"/>
    </w:rPr>
  </w:style>
  <w:style w:type="paragraph" w:customStyle="1" w:styleId="Pa1">
    <w:name w:val="Pa1"/>
    <w:basedOn w:val="Default"/>
    <w:next w:val="Default"/>
    <w:uiPriority w:val="99"/>
    <w:rsid w:val="001178AC"/>
    <w:pPr>
      <w:spacing w:line="191" w:lineRule="atLeast"/>
    </w:pPr>
    <w:rPr>
      <w:rFonts w:ascii="Arial" w:hAnsi="Arial" w:cs="Arial"/>
      <w:color w:val="auto"/>
    </w:rPr>
  </w:style>
  <w:style w:type="character" w:customStyle="1" w:styleId="A90">
    <w:name w:val="A9"/>
    <w:uiPriority w:val="99"/>
    <w:rsid w:val="00D26D99"/>
    <w:rPr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4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9924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7456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962801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82802248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1259945350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1546915510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1737971463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1498302680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87177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3633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1304892933">
              <w:marLeft w:val="0"/>
              <w:marRight w:val="0"/>
              <w:marTop w:val="0"/>
              <w:marBottom w:val="0"/>
              <w:divBdr>
                <w:top w:val="single" w:sz="6" w:space="0" w:color="D2D3D7"/>
                <w:left w:val="single" w:sz="6" w:space="0" w:color="D2D3D7"/>
                <w:bottom w:val="single" w:sz="6" w:space="0" w:color="D2D3D7"/>
                <w:right w:val="single" w:sz="6" w:space="0" w:color="D2D3D7"/>
              </w:divBdr>
            </w:div>
            <w:div w:id="1472675232">
              <w:marLeft w:val="0"/>
              <w:marRight w:val="0"/>
              <w:marTop w:val="0"/>
              <w:marBottom w:val="0"/>
              <w:divBdr>
                <w:top w:val="single" w:sz="6" w:space="0" w:color="D3E3F1"/>
                <w:left w:val="single" w:sz="6" w:space="0" w:color="D3E3F1"/>
                <w:bottom w:val="single" w:sz="6" w:space="0" w:color="D3E3F1"/>
                <w:right w:val="single" w:sz="6" w:space="0" w:color="D3E3F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emf"/><Relationship Id="rId21" Type="http://schemas.openxmlformats.org/officeDocument/2006/relationships/image" Target="media/image14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image" Target="media/image28.emf"/><Relationship Id="rId10" Type="http://schemas.openxmlformats.org/officeDocument/2006/relationships/hyperlink" Target="https://lastminuteengineers.com/max7219-dot-matrix-arduino-tutorial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datasheets.maximintegrated.com/en/ds/MAX7219-MAX7221.pdf" TargetMode="External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</TotalTime>
  <Pages>27</Pages>
  <Words>4687</Words>
  <Characters>23435</Characters>
  <Application>Microsoft Office Word</Application>
  <DocSecurity>0</DocSecurity>
  <Lines>195</Lines>
  <Paragraphs>56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Arik Porat</dc:creator>
  <cp:keywords/>
  <dc:description/>
  <cp:lastModifiedBy>Arik Porat</cp:lastModifiedBy>
  <cp:revision>698</cp:revision>
  <dcterms:created xsi:type="dcterms:W3CDTF">2022-07-05T15:24:00Z</dcterms:created>
  <dcterms:modified xsi:type="dcterms:W3CDTF">2022-07-07T16:20:00Z</dcterms:modified>
</cp:coreProperties>
</file>